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308C6C">
      <w:pPr>
        <w:pStyle w:val="2"/>
        <w:keepNext w:val="0"/>
        <w:keepLines w:val="0"/>
        <w:spacing w:before="0" w:after="0" w:line="360" w:lineRule="auto"/>
        <w:jc w:val="center"/>
        <w:rPr>
          <w:rFonts w:hint="eastAsia" w:ascii="宋体" w:hAnsi="宋体" w:eastAsia="宋体" w:cs="宋体"/>
          <w:bCs w:val="0"/>
          <w:color w:val="auto"/>
          <w:sz w:val="36"/>
          <w:szCs w:val="36"/>
          <w:highlight w:val="none"/>
        </w:rPr>
      </w:pPr>
      <w:bookmarkStart w:id="0" w:name="_Toc29492"/>
      <w:bookmarkStart w:id="1" w:name="_Toc509330443"/>
      <w:r>
        <w:rPr>
          <w:rFonts w:hint="eastAsia" w:ascii="宋体" w:hAnsi="宋体" w:eastAsia="宋体" w:cs="宋体"/>
          <w:bCs w:val="0"/>
          <w:color w:val="auto"/>
          <w:sz w:val="36"/>
          <w:szCs w:val="36"/>
          <w:highlight w:val="none"/>
        </w:rPr>
        <w:t>第一章  谈判邀请</w:t>
      </w:r>
      <w:bookmarkEnd w:id="0"/>
      <w:bookmarkEnd w:id="1"/>
    </w:p>
    <w:p w14:paraId="1C2D933B">
      <w:pPr>
        <w:spacing w:line="360" w:lineRule="auto"/>
        <w:ind w:firstLine="482" w:firstLineChars="200"/>
        <w:jc w:val="left"/>
        <w:rPr>
          <w:rFonts w:hint="eastAsia" w:ascii="宋体" w:hAnsi="宋体" w:cs="宋体"/>
          <w:b/>
          <w:color w:val="auto"/>
          <w:sz w:val="24"/>
          <w:szCs w:val="32"/>
          <w:highlight w:val="none"/>
          <w:u w:val="single"/>
        </w:rPr>
      </w:pPr>
      <w:r>
        <w:rPr>
          <w:rFonts w:hint="eastAsia" w:ascii="宋体" w:hAnsi="宋体" w:cs="宋体"/>
          <w:b/>
          <w:color w:val="auto"/>
          <w:sz w:val="24"/>
          <w:szCs w:val="32"/>
          <w:highlight w:val="none"/>
          <w:u w:val="single"/>
        </w:rPr>
        <w:t>四川泓顺鼎盛工程项目管理有限公司</w:t>
      </w:r>
      <w:r>
        <w:rPr>
          <w:rFonts w:hint="eastAsia" w:ascii="宋体" w:hAnsi="宋体" w:cs="宋体"/>
          <w:color w:val="auto"/>
          <w:sz w:val="24"/>
          <w:highlight w:val="none"/>
        </w:rPr>
        <w:t>受</w:t>
      </w:r>
      <w:r>
        <w:rPr>
          <w:rFonts w:hint="eastAsia" w:ascii="宋体" w:hAnsi="宋体" w:cs="宋体"/>
          <w:b/>
          <w:color w:val="auto"/>
          <w:sz w:val="24"/>
          <w:szCs w:val="32"/>
          <w:highlight w:val="none"/>
          <w:u w:val="single"/>
        </w:rPr>
        <w:t>四川巴蜀新天地传媒有限公司</w:t>
      </w:r>
      <w:r>
        <w:rPr>
          <w:rFonts w:hint="eastAsia" w:ascii="宋体" w:hAnsi="宋体" w:cs="宋体"/>
          <w:color w:val="auto"/>
          <w:sz w:val="24"/>
          <w:highlight w:val="none"/>
        </w:rPr>
        <w:t>委托，拟对</w:t>
      </w:r>
      <w:r>
        <w:rPr>
          <w:rFonts w:hint="eastAsia" w:ascii="宋体" w:hAnsi="宋体" w:cs="宋体"/>
          <w:b/>
          <w:bCs/>
          <w:color w:val="auto"/>
          <w:sz w:val="24"/>
          <w:szCs w:val="32"/>
          <w:highlight w:val="none"/>
          <w:u w:val="single"/>
        </w:rPr>
        <w:t>我的德阳我的歌·2026德阳市新年音乐会</w:t>
      </w:r>
      <w:r>
        <w:rPr>
          <w:rFonts w:hint="eastAsia" w:ascii="宋体" w:hAnsi="宋体" w:cs="宋体"/>
          <w:color w:val="auto"/>
          <w:sz w:val="24"/>
          <w:szCs w:val="32"/>
          <w:highlight w:val="none"/>
        </w:rPr>
        <w:t>采用竞争性谈判方式</w:t>
      </w:r>
      <w:r>
        <w:rPr>
          <w:rFonts w:hint="eastAsia" w:ascii="宋体" w:hAnsi="宋体" w:cs="宋体"/>
          <w:color w:val="auto"/>
          <w:sz w:val="24"/>
          <w:highlight w:val="none"/>
        </w:rPr>
        <w:t>进行采购，特</w:t>
      </w:r>
      <w:r>
        <w:rPr>
          <w:rFonts w:hint="eastAsia" w:ascii="宋体" w:hAnsi="宋体" w:cs="宋体"/>
          <w:color w:val="auto"/>
          <w:sz w:val="24"/>
          <w:szCs w:val="28"/>
          <w:highlight w:val="none"/>
        </w:rPr>
        <w:t>邀请符合本次采购要求的供应商参加</w:t>
      </w:r>
      <w:r>
        <w:rPr>
          <w:rFonts w:hint="eastAsia" w:ascii="宋体" w:hAnsi="宋体" w:cs="宋体"/>
          <w:color w:val="auto"/>
          <w:sz w:val="24"/>
          <w:highlight w:val="none"/>
        </w:rPr>
        <w:t>本项目的竞争性谈判</w:t>
      </w:r>
      <w:r>
        <w:rPr>
          <w:rFonts w:hint="eastAsia" w:ascii="宋体" w:hAnsi="宋体" w:cs="宋体"/>
          <w:color w:val="auto"/>
          <w:sz w:val="24"/>
          <w:szCs w:val="28"/>
          <w:highlight w:val="none"/>
        </w:rPr>
        <w:t>。</w:t>
      </w:r>
    </w:p>
    <w:p w14:paraId="0235F1C7">
      <w:pPr>
        <w:spacing w:after="120" w:line="360" w:lineRule="auto"/>
        <w:ind w:firstLine="361" w:firstLineChars="150"/>
        <w:rPr>
          <w:rFonts w:hint="eastAsia" w:ascii="宋体" w:hAnsi="宋体" w:cs="宋体"/>
          <w:b/>
          <w:color w:val="auto"/>
          <w:sz w:val="24"/>
          <w:highlight w:val="none"/>
        </w:rPr>
      </w:pPr>
      <w:r>
        <w:rPr>
          <w:rFonts w:hint="eastAsia" w:ascii="宋体" w:hAnsi="宋体" w:cs="宋体"/>
          <w:b/>
          <w:color w:val="auto"/>
          <w:sz w:val="24"/>
          <w:highlight w:val="none"/>
        </w:rPr>
        <w:t xml:space="preserve"> 一、采购项目基本情况</w:t>
      </w:r>
    </w:p>
    <w:p w14:paraId="40D24CE6">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1.项目编号：HSDS20251218-1。</w:t>
      </w:r>
    </w:p>
    <w:p w14:paraId="5795647C">
      <w:pPr>
        <w:spacing w:line="360" w:lineRule="auto"/>
        <w:ind w:firstLine="600" w:firstLineChars="250"/>
        <w:rPr>
          <w:rFonts w:hint="eastAsia" w:ascii="宋体" w:hAnsi="宋体" w:cs="宋体"/>
          <w:b/>
          <w:color w:val="auto"/>
          <w:sz w:val="24"/>
          <w:highlight w:val="none"/>
        </w:rPr>
      </w:pPr>
      <w:r>
        <w:rPr>
          <w:rFonts w:hint="eastAsia" w:ascii="宋体" w:hAnsi="宋体" w:cs="宋体"/>
          <w:color w:val="auto"/>
          <w:sz w:val="24"/>
          <w:highlight w:val="none"/>
        </w:rPr>
        <w:t>2.采购项目名称：我的德阳我的歌·2026德阳市新年音乐会。</w:t>
      </w:r>
    </w:p>
    <w:p w14:paraId="1B431DED">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3.采购人：四川巴蜀新天地传媒有限公司。</w:t>
      </w:r>
    </w:p>
    <w:p w14:paraId="3468664C">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4.采购代理机构：四川泓顺鼎盛工程项目管理有限公司。</w:t>
      </w:r>
    </w:p>
    <w:p w14:paraId="15A32432">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5.项目包数：1个包。</w:t>
      </w:r>
      <w:bookmarkStart w:id="2" w:name="_GoBack"/>
      <w:bookmarkEnd w:id="2"/>
    </w:p>
    <w:p w14:paraId="68278BEB">
      <w:pPr>
        <w:spacing w:after="120" w:line="360" w:lineRule="auto"/>
        <w:ind w:firstLine="361" w:firstLineChars="150"/>
        <w:rPr>
          <w:rFonts w:hint="eastAsia" w:ascii="宋体" w:hAnsi="宋体" w:cs="宋体"/>
          <w:b/>
          <w:color w:val="auto"/>
          <w:sz w:val="24"/>
          <w:highlight w:val="none"/>
        </w:rPr>
      </w:pPr>
      <w:r>
        <w:rPr>
          <w:rFonts w:hint="eastAsia" w:ascii="宋体" w:hAnsi="宋体" w:cs="宋体"/>
          <w:b/>
          <w:color w:val="auto"/>
          <w:sz w:val="24"/>
          <w:highlight w:val="none"/>
        </w:rPr>
        <w:t xml:space="preserve"> 二、资金情况</w:t>
      </w:r>
    </w:p>
    <w:p w14:paraId="3FB6459F">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资金已落实。</w:t>
      </w:r>
    </w:p>
    <w:p w14:paraId="79ADE44A">
      <w:pPr>
        <w:spacing w:line="360" w:lineRule="auto"/>
        <w:ind w:firstLine="361" w:firstLineChars="150"/>
        <w:rPr>
          <w:rFonts w:hint="eastAsia" w:ascii="宋体" w:hAnsi="宋体" w:cs="宋体"/>
          <w:color w:val="auto"/>
          <w:sz w:val="24"/>
          <w:highlight w:val="none"/>
        </w:rPr>
      </w:pPr>
      <w:r>
        <w:rPr>
          <w:rFonts w:hint="eastAsia" w:ascii="宋体" w:hAnsi="宋体" w:cs="宋体"/>
          <w:b/>
          <w:color w:val="auto"/>
          <w:sz w:val="24"/>
          <w:highlight w:val="none"/>
        </w:rPr>
        <w:t xml:space="preserve"> 三、采购项目简介：</w:t>
      </w:r>
      <w:r>
        <w:rPr>
          <w:rFonts w:hint="eastAsia" w:ascii="宋体" w:hAnsi="宋体" w:cs="宋体"/>
          <w:color w:val="auto"/>
          <w:sz w:val="24"/>
          <w:highlight w:val="none"/>
        </w:rPr>
        <w:t>详见谈判文件第五章。</w:t>
      </w:r>
    </w:p>
    <w:p w14:paraId="277DFFA0">
      <w:pPr>
        <w:spacing w:line="360" w:lineRule="auto"/>
        <w:ind w:firstLine="361" w:firstLineChars="150"/>
        <w:rPr>
          <w:rFonts w:hint="eastAsia" w:ascii="宋体" w:hAnsi="宋体" w:cs="宋体"/>
          <w:b/>
          <w:color w:val="auto"/>
          <w:sz w:val="24"/>
          <w:highlight w:val="none"/>
        </w:rPr>
      </w:pPr>
      <w:r>
        <w:rPr>
          <w:rFonts w:hint="eastAsia" w:ascii="宋体" w:hAnsi="宋体" w:cs="宋体"/>
          <w:b/>
          <w:color w:val="auto"/>
          <w:sz w:val="24"/>
          <w:highlight w:val="none"/>
        </w:rPr>
        <w:t xml:space="preserve"> 四、供应商邀请方式：</w:t>
      </w:r>
    </w:p>
    <w:p w14:paraId="3096F949">
      <w:pPr>
        <w:spacing w:line="360" w:lineRule="auto"/>
        <w:ind w:firstLine="360" w:firstLineChars="150"/>
        <w:rPr>
          <w:rFonts w:hint="eastAsia" w:ascii="宋体" w:hAnsi="宋体" w:cs="宋体"/>
          <w:color w:val="auto"/>
          <w:sz w:val="24"/>
          <w:highlight w:val="none"/>
        </w:rPr>
      </w:pPr>
      <w:r>
        <w:rPr>
          <w:rFonts w:hint="eastAsia" w:ascii="宋体" w:hAnsi="宋体" w:cs="宋体"/>
          <w:color w:val="auto"/>
          <w:sz w:val="24"/>
          <w:highlight w:val="none"/>
        </w:rPr>
        <w:t>本次竞争性谈判邀请在</w:t>
      </w:r>
      <w:r>
        <w:rPr>
          <w:rFonts w:hint="eastAsia" w:ascii="宋体" w:hAnsi="宋体" w:cs="宋体"/>
          <w:color w:val="auto"/>
          <w:highlight w:val="none"/>
        </w:rPr>
        <w:fldChar w:fldCharType="begin"/>
      </w:r>
      <w:r>
        <w:rPr>
          <w:rFonts w:hint="eastAsia" w:ascii="宋体" w:hAnsi="宋体" w:cs="宋体"/>
          <w:color w:val="auto"/>
          <w:highlight w:val="none"/>
        </w:rPr>
        <w:instrText xml:space="preserve">HYPERLINK "../../Administrator/Documents/xwechat_files/MRZHANG721_102d/msg/file/2025-06/中国采购与招标网发布（http:/www.chinabidding.cn）"</w:instrText>
      </w:r>
      <w:r>
        <w:rPr>
          <w:rFonts w:hint="eastAsia" w:ascii="宋体" w:hAnsi="宋体" w:cs="宋体"/>
          <w:color w:val="auto"/>
          <w:highlight w:val="none"/>
        </w:rPr>
        <w:fldChar w:fldCharType="separate"/>
      </w:r>
      <w:r>
        <w:rPr>
          <w:rStyle w:val="6"/>
          <w:rFonts w:hint="eastAsia" w:ascii="宋体" w:hAnsi="宋体" w:cs="宋体"/>
          <w:color w:val="auto"/>
          <w:sz w:val="24"/>
          <w:highlight w:val="none"/>
        </w:rPr>
        <w:t>龙标电子招标投标交易平台（https://www.elongbiao.com/）</w:t>
      </w:r>
      <w:r>
        <w:rPr>
          <w:rStyle w:val="6"/>
          <w:rFonts w:hint="eastAsia" w:ascii="宋体" w:hAnsi="宋体" w:cs="宋体"/>
          <w:color w:val="auto"/>
          <w:sz w:val="24"/>
          <w:highlight w:val="none"/>
        </w:rPr>
        <w:fldChar w:fldCharType="end"/>
      </w:r>
      <w:r>
        <w:rPr>
          <w:rFonts w:hint="eastAsia" w:ascii="宋体" w:hAnsi="宋体" w:cs="宋体"/>
          <w:color w:val="auto"/>
          <w:sz w:val="24"/>
          <w:highlight w:val="none"/>
        </w:rPr>
        <w:t>以公告的形式发布。</w:t>
      </w:r>
    </w:p>
    <w:p w14:paraId="3E4EFAE7">
      <w:pPr>
        <w:spacing w:line="360" w:lineRule="auto"/>
        <w:ind w:firstLine="361" w:firstLineChars="150"/>
        <w:rPr>
          <w:rFonts w:hint="eastAsia" w:ascii="宋体" w:hAnsi="宋体" w:cs="宋体"/>
          <w:b/>
          <w:color w:val="auto"/>
          <w:sz w:val="24"/>
          <w:highlight w:val="none"/>
        </w:rPr>
      </w:pPr>
      <w:r>
        <w:rPr>
          <w:rFonts w:hint="eastAsia" w:ascii="宋体" w:hAnsi="宋体" w:cs="宋体"/>
          <w:b/>
          <w:color w:val="auto"/>
          <w:sz w:val="24"/>
          <w:highlight w:val="none"/>
        </w:rPr>
        <w:t xml:space="preserve"> 五、供应商参加本次采购活动应具备下列条件：</w:t>
      </w:r>
    </w:p>
    <w:p w14:paraId="23278523">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1.具有独立承担民事责任的能力；</w:t>
      </w:r>
    </w:p>
    <w:p w14:paraId="3CDEF394">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2.具有良好的商业信誉和健全的财务会计制度；</w:t>
      </w:r>
    </w:p>
    <w:p w14:paraId="22DB7D86">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3.具有履行合同所必须的设备和专业技术能力；</w:t>
      </w:r>
    </w:p>
    <w:p w14:paraId="532ABAD2">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4.具有依法缴纳税收和社会保障资金的良好记录；</w:t>
      </w:r>
    </w:p>
    <w:p w14:paraId="4AB6D600">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5.参加本次采购活动前三年内，在经营活动中没有重大违法记录；</w:t>
      </w:r>
    </w:p>
    <w:p w14:paraId="405F3502">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6.法律、行政法规规定的其他条件；</w:t>
      </w:r>
    </w:p>
    <w:p w14:paraId="2DD3325B">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7.采购人根据采购项目提出的特殊条件：</w:t>
      </w:r>
    </w:p>
    <w:p w14:paraId="2D5CD706">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（1）参加本次采购活动的供应商、法定代表人、主要负责人在前3年内无行贿犯罪记录；</w:t>
      </w:r>
    </w:p>
    <w:p w14:paraId="3B900787">
      <w:pPr>
        <w:spacing w:line="360" w:lineRule="auto"/>
        <w:ind w:firstLine="600" w:firstLineChars="250"/>
        <w:rPr>
          <w:rFonts w:hint="eastAsia" w:ascii="宋体" w:hAnsi="宋体" w:cs="宋体"/>
          <w:color w:val="auto"/>
          <w:sz w:val="24"/>
          <w:highlight w:val="none"/>
        </w:rPr>
      </w:pPr>
      <w:r>
        <w:rPr>
          <w:rFonts w:hint="eastAsia" w:ascii="宋体" w:hAnsi="宋体" w:cs="宋体"/>
          <w:color w:val="auto"/>
          <w:sz w:val="24"/>
          <w:highlight w:val="none"/>
        </w:rPr>
        <w:t>（2）本项目不接受联合体参与采购。</w:t>
      </w:r>
    </w:p>
    <w:p w14:paraId="5C13F81D">
      <w:pPr>
        <w:spacing w:after="120" w:line="360" w:lineRule="auto"/>
        <w:ind w:firstLine="361" w:firstLineChars="150"/>
        <w:rPr>
          <w:rFonts w:hint="eastAsia" w:ascii="宋体" w:hAnsi="宋体" w:cs="宋体"/>
          <w:b/>
          <w:color w:val="auto"/>
          <w:sz w:val="24"/>
          <w:highlight w:val="none"/>
        </w:rPr>
      </w:pPr>
      <w:r>
        <w:rPr>
          <w:rFonts w:hint="eastAsia" w:ascii="宋体" w:hAnsi="宋体" w:cs="宋体"/>
          <w:b/>
          <w:color w:val="auto"/>
          <w:sz w:val="24"/>
          <w:highlight w:val="none"/>
        </w:rPr>
        <w:t xml:space="preserve"> 六、谈判文件获取方式、时间、地点：</w:t>
      </w:r>
    </w:p>
    <w:p w14:paraId="01992040">
      <w:pPr>
        <w:spacing w:after="120" w:line="360" w:lineRule="auto"/>
        <w:ind w:firstLine="480" w:firstLineChars="200"/>
        <w:rPr>
          <w:rFonts w:hint="eastAsia" w:ascii="宋体" w:hAnsi="宋体" w:cs="宋体"/>
          <w:bCs/>
          <w:color w:val="auto"/>
          <w:sz w:val="24"/>
          <w:highlight w:val="none"/>
        </w:rPr>
      </w:pPr>
      <w:r>
        <w:rPr>
          <w:rFonts w:hint="eastAsia" w:ascii="宋体" w:hAnsi="宋体" w:cs="宋体"/>
          <w:bCs/>
          <w:color w:val="auto"/>
          <w:sz w:val="24"/>
          <w:highlight w:val="none"/>
        </w:rPr>
        <w:t>1.报名时间：</w:t>
      </w:r>
      <w:r>
        <w:rPr>
          <w:rFonts w:hint="eastAsia" w:ascii="宋体" w:hAnsi="宋体" w:cs="宋体"/>
          <w:bCs/>
          <w:color w:val="auto"/>
          <w:sz w:val="24"/>
          <w:highlight w:val="none"/>
          <w:u w:val="single"/>
        </w:rPr>
        <w:t xml:space="preserve">2025年12月22日至2025年12月24日 </w:t>
      </w:r>
      <w:r>
        <w:rPr>
          <w:rFonts w:hint="eastAsia" w:ascii="宋体" w:hAnsi="宋体" w:cs="宋体"/>
          <w:bCs/>
          <w:color w:val="auto"/>
          <w:sz w:val="24"/>
          <w:highlight w:val="none"/>
        </w:rPr>
        <w:t>(工作日每日9:00-17:00)；</w:t>
      </w:r>
    </w:p>
    <w:p w14:paraId="6588C737">
      <w:pPr>
        <w:spacing w:after="120" w:line="360" w:lineRule="auto"/>
        <w:ind w:firstLine="480" w:firstLineChars="200"/>
        <w:rPr>
          <w:rFonts w:hint="eastAsia" w:ascii="宋体" w:hAnsi="宋体" w:cs="宋体"/>
          <w:bCs/>
          <w:color w:val="auto"/>
          <w:sz w:val="24"/>
          <w:highlight w:val="none"/>
        </w:rPr>
      </w:pPr>
      <w:r>
        <w:rPr>
          <w:rFonts w:hint="eastAsia" w:ascii="宋体" w:hAnsi="宋体" w:cs="宋体"/>
          <w:bCs/>
          <w:color w:val="auto"/>
          <w:sz w:val="24"/>
          <w:highlight w:val="none"/>
        </w:rPr>
        <w:t>2.获取方式：网络邮箱获取；</w:t>
      </w:r>
    </w:p>
    <w:p w14:paraId="1C48B1EB">
      <w:pPr>
        <w:spacing w:after="120" w:line="360" w:lineRule="auto"/>
        <w:ind w:firstLine="360" w:firstLineChars="150"/>
        <w:rPr>
          <w:rFonts w:hint="eastAsia" w:ascii="宋体" w:hAnsi="宋体" w:cs="宋体"/>
          <w:bCs/>
          <w:color w:val="auto"/>
          <w:sz w:val="24"/>
          <w:highlight w:val="none"/>
        </w:rPr>
      </w:pPr>
      <w:r>
        <w:rPr>
          <w:rFonts w:hint="eastAsia" w:ascii="宋体" w:hAnsi="宋体" w:cs="宋体"/>
          <w:bCs/>
          <w:color w:val="auto"/>
          <w:sz w:val="24"/>
          <w:highlight w:val="none"/>
        </w:rPr>
        <w:t>3.报名及文件获取方式：供应商请在报名时间内通过电子邮件形式将以下报名登记资料的盖章扫描件（单位介绍信或授权委托书（须注明经办事项、经办人及联系电话）、经办人身份证复印件、营业执照复印件）发送至指定邮箱 626765488@qq.com；待经办人员审核后操作报名事项；</w:t>
      </w:r>
    </w:p>
    <w:p w14:paraId="389D15D4">
      <w:pPr>
        <w:spacing w:after="120" w:line="360" w:lineRule="auto"/>
        <w:ind w:firstLine="360" w:firstLineChars="150"/>
        <w:rPr>
          <w:rFonts w:hint="eastAsia" w:ascii="宋体" w:hAnsi="宋体" w:cs="宋体"/>
          <w:bCs/>
          <w:color w:val="auto"/>
          <w:sz w:val="24"/>
          <w:highlight w:val="none"/>
        </w:rPr>
      </w:pPr>
      <w:r>
        <w:rPr>
          <w:rFonts w:hint="eastAsia" w:ascii="宋体" w:hAnsi="宋体" w:cs="宋体"/>
          <w:bCs/>
          <w:color w:val="auto"/>
          <w:sz w:val="24"/>
          <w:highlight w:val="none"/>
        </w:rPr>
        <w:t>4.本项目谈判文件有偿获取，谈判文件售价：人民币300元/份(谈判文件售后不退,谈判资格不能转让)；</w:t>
      </w:r>
    </w:p>
    <w:p w14:paraId="45CA12C8">
      <w:pPr>
        <w:spacing w:after="120" w:line="360" w:lineRule="auto"/>
        <w:ind w:firstLine="360" w:firstLineChars="150"/>
        <w:rPr>
          <w:rFonts w:hint="eastAsia" w:ascii="宋体" w:hAnsi="宋体" w:cs="宋体"/>
          <w:bCs/>
          <w:color w:val="auto"/>
          <w:sz w:val="24"/>
          <w:highlight w:val="none"/>
        </w:rPr>
      </w:pPr>
      <w:r>
        <w:rPr>
          <w:rFonts w:hint="eastAsia" w:ascii="宋体" w:hAnsi="宋体" w:cs="宋体"/>
          <w:bCs/>
          <w:color w:val="auto"/>
          <w:sz w:val="24"/>
          <w:highlight w:val="none"/>
        </w:rPr>
        <w:t>5.供应商应在采购公告规定的时间内到按流程报名登记并获取本项目谈判文件，如未在规定时间内按采购公告获取采购文件的供应商均无资格参加该项目的竞争性谈判活动。</w:t>
      </w:r>
    </w:p>
    <w:p w14:paraId="31C5E296">
      <w:pPr>
        <w:spacing w:after="120" w:line="360" w:lineRule="auto"/>
        <w:ind w:firstLine="361" w:firstLineChars="150"/>
        <w:rPr>
          <w:rFonts w:hint="eastAsia" w:ascii="宋体" w:hAnsi="宋体" w:cs="宋体"/>
          <w:color w:val="auto"/>
          <w:sz w:val="24"/>
          <w:highlight w:val="none"/>
        </w:rPr>
      </w:pPr>
      <w:r>
        <w:rPr>
          <w:rFonts w:hint="eastAsia" w:ascii="宋体" w:hAnsi="宋体" w:cs="宋体"/>
          <w:b/>
          <w:color w:val="auto"/>
          <w:sz w:val="24"/>
          <w:highlight w:val="none"/>
        </w:rPr>
        <w:t xml:space="preserve"> 七、</w:t>
      </w:r>
      <w:r>
        <w:rPr>
          <w:rFonts w:hint="eastAsia" w:ascii="宋体" w:hAnsi="宋体" w:cs="宋体"/>
          <w:b/>
          <w:color w:val="auto"/>
          <w:sz w:val="24"/>
          <w:szCs w:val="28"/>
          <w:highlight w:val="none"/>
        </w:rPr>
        <w:t>递交响应文件</w:t>
      </w:r>
      <w:r>
        <w:rPr>
          <w:rFonts w:hint="eastAsia" w:ascii="宋体" w:hAnsi="宋体" w:cs="宋体"/>
          <w:b/>
          <w:color w:val="auto"/>
          <w:sz w:val="24"/>
          <w:highlight w:val="none"/>
        </w:rPr>
        <w:t>截止时间：</w:t>
      </w:r>
      <w:r>
        <w:rPr>
          <w:rFonts w:hint="eastAsia" w:ascii="宋体" w:hAnsi="宋体" w:cs="宋体"/>
          <w:bCs/>
          <w:color w:val="auto"/>
          <w:sz w:val="24"/>
          <w:highlight w:val="none"/>
          <w:u w:val="single"/>
        </w:rPr>
        <w:t>2025年12月25日10：00时</w:t>
      </w:r>
      <w:r>
        <w:rPr>
          <w:rFonts w:hint="eastAsia" w:ascii="宋体" w:hAnsi="宋体" w:cs="宋体"/>
          <w:color w:val="auto"/>
          <w:sz w:val="24"/>
          <w:highlight w:val="none"/>
        </w:rPr>
        <w:t>（北京时间）。</w:t>
      </w:r>
    </w:p>
    <w:p w14:paraId="3571E834">
      <w:pPr>
        <w:spacing w:after="120" w:line="360" w:lineRule="auto"/>
        <w:ind w:firstLine="361" w:firstLineChars="150"/>
        <w:rPr>
          <w:rFonts w:hint="eastAsia" w:ascii="宋体" w:hAnsi="宋体" w:cs="宋体"/>
          <w:color w:val="auto"/>
          <w:sz w:val="24"/>
          <w:highlight w:val="none"/>
        </w:rPr>
      </w:pPr>
      <w:r>
        <w:rPr>
          <w:rFonts w:hint="eastAsia" w:ascii="宋体" w:hAnsi="宋体" w:cs="宋体"/>
          <w:b/>
          <w:color w:val="auto"/>
          <w:sz w:val="24"/>
          <w:szCs w:val="28"/>
          <w:highlight w:val="none"/>
        </w:rPr>
        <w:t xml:space="preserve"> 八、</w:t>
      </w:r>
      <w:r>
        <w:rPr>
          <w:rFonts w:hint="eastAsia" w:ascii="宋体" w:hAnsi="宋体" w:cs="宋体"/>
          <w:b/>
          <w:color w:val="auto"/>
          <w:sz w:val="24"/>
          <w:highlight w:val="none"/>
        </w:rPr>
        <w:t>递交响应文件地点：</w:t>
      </w:r>
      <w:r>
        <w:rPr>
          <w:rFonts w:hint="eastAsia" w:ascii="宋体" w:hAnsi="宋体" w:cs="宋体"/>
          <w:b/>
          <w:color w:val="auto"/>
          <w:sz w:val="24"/>
          <w:highlight w:val="none"/>
          <w:u w:val="single"/>
        </w:rPr>
        <w:t>四川泓顺鼎盛工程项目管理有限公司[四川省德阳市凯江路一段273号(德顺苑办公楼7楼2号）]</w:t>
      </w:r>
      <w:r>
        <w:rPr>
          <w:rFonts w:hint="eastAsia" w:ascii="宋体" w:hAnsi="宋体" w:cs="宋体"/>
          <w:color w:val="auto"/>
          <w:sz w:val="24"/>
          <w:highlight w:val="none"/>
        </w:rPr>
        <w:t>响应文件必须在递交响应文件截止时间前送达</w:t>
      </w:r>
      <w:r>
        <w:rPr>
          <w:rFonts w:hint="eastAsia" w:ascii="宋体" w:hAnsi="宋体" w:cs="宋体"/>
          <w:color w:val="auto"/>
          <w:sz w:val="24"/>
          <w:szCs w:val="18"/>
          <w:highlight w:val="none"/>
        </w:rPr>
        <w:t>谈判</w:t>
      </w:r>
      <w:r>
        <w:rPr>
          <w:rFonts w:hint="eastAsia" w:ascii="宋体" w:hAnsi="宋体" w:cs="宋体"/>
          <w:color w:val="auto"/>
          <w:sz w:val="24"/>
          <w:highlight w:val="none"/>
        </w:rPr>
        <w:t>地点。逾期送达、密封和标注错误的响应文件，恕不接收。本次采购不接收邮寄的响应文件。</w:t>
      </w:r>
    </w:p>
    <w:p w14:paraId="3ACE1A66">
      <w:pPr>
        <w:spacing w:after="120" w:line="360" w:lineRule="auto"/>
        <w:ind w:firstLine="361" w:firstLineChars="150"/>
        <w:rPr>
          <w:rFonts w:hint="eastAsia" w:ascii="宋体" w:hAnsi="宋体" w:cs="宋体"/>
          <w:color w:val="auto"/>
          <w:sz w:val="24"/>
          <w:highlight w:val="none"/>
        </w:rPr>
      </w:pPr>
      <w:r>
        <w:rPr>
          <w:rFonts w:hint="eastAsia" w:ascii="宋体" w:hAnsi="宋体" w:cs="宋体"/>
          <w:b/>
          <w:color w:val="auto"/>
          <w:sz w:val="24"/>
          <w:highlight w:val="none"/>
        </w:rPr>
        <w:t xml:space="preserve"> 九、</w:t>
      </w:r>
      <w:r>
        <w:rPr>
          <w:rFonts w:hint="eastAsia" w:ascii="宋体" w:hAnsi="宋体" w:cs="宋体"/>
          <w:b/>
          <w:color w:val="auto"/>
          <w:sz w:val="24"/>
          <w:szCs w:val="28"/>
          <w:highlight w:val="none"/>
        </w:rPr>
        <w:t>谈判地点：</w:t>
      </w:r>
      <w:r>
        <w:rPr>
          <w:rFonts w:hint="eastAsia" w:ascii="宋体" w:hAnsi="宋体" w:cs="宋体"/>
          <w:bCs/>
          <w:color w:val="auto"/>
          <w:sz w:val="24"/>
          <w:highlight w:val="none"/>
          <w:u w:val="single"/>
        </w:rPr>
        <w:t>四川泓顺鼎盛工程项目管理有限公司</w:t>
      </w:r>
      <w:r>
        <w:rPr>
          <w:rFonts w:hint="eastAsia" w:ascii="宋体" w:hAnsi="宋体" w:cs="宋体"/>
          <w:color w:val="auto"/>
          <w:sz w:val="24"/>
          <w:highlight w:val="none"/>
          <w:u w:val="single"/>
        </w:rPr>
        <w:t>[四川省德阳市凯江路一段273号(德顺苑办公楼7楼2号）]</w:t>
      </w:r>
      <w:r>
        <w:rPr>
          <w:rFonts w:hint="eastAsia" w:ascii="宋体" w:hAnsi="宋体" w:cs="宋体"/>
          <w:color w:val="auto"/>
          <w:sz w:val="24"/>
          <w:szCs w:val="28"/>
          <w:highlight w:val="none"/>
        </w:rPr>
        <w:t>。</w:t>
      </w:r>
    </w:p>
    <w:p w14:paraId="1A6659A8">
      <w:pPr>
        <w:spacing w:after="120" w:line="360" w:lineRule="auto"/>
        <w:ind w:firstLine="361" w:firstLineChars="150"/>
        <w:rPr>
          <w:rFonts w:hint="eastAsia" w:ascii="宋体" w:hAnsi="宋体" w:cs="宋体"/>
          <w:color w:val="auto"/>
          <w:sz w:val="24"/>
          <w:szCs w:val="28"/>
          <w:highlight w:val="none"/>
        </w:rPr>
      </w:pPr>
      <w:r>
        <w:rPr>
          <w:rFonts w:hint="eastAsia" w:ascii="宋体" w:hAnsi="宋体" w:cs="宋体"/>
          <w:b/>
          <w:color w:val="auto"/>
          <w:sz w:val="24"/>
          <w:szCs w:val="28"/>
          <w:highlight w:val="none"/>
        </w:rPr>
        <w:t xml:space="preserve"> 十、</w:t>
      </w:r>
      <w:r>
        <w:rPr>
          <w:rFonts w:hint="eastAsia" w:ascii="宋体" w:hAnsi="宋体" w:cs="宋体"/>
          <w:b/>
          <w:color w:val="auto"/>
          <w:sz w:val="24"/>
          <w:highlight w:val="none"/>
        </w:rPr>
        <w:t>联系方式</w:t>
      </w:r>
    </w:p>
    <w:p w14:paraId="0D707211">
      <w:pPr>
        <w:pStyle w:val="7"/>
        <w:ind w:firstLine="480"/>
        <w:rPr>
          <w:rFonts w:hint="eastAsia" w:ascii="宋体" w:hAnsi="宋体" w:cs="宋体"/>
          <w:bCs/>
          <w:color w:val="auto"/>
          <w:sz w:val="24"/>
          <w:highlight w:val="none"/>
        </w:rPr>
      </w:pPr>
      <w:r>
        <w:rPr>
          <w:rFonts w:hint="eastAsia" w:ascii="宋体" w:hAnsi="宋体" w:cs="宋体"/>
          <w:bCs/>
          <w:color w:val="auto"/>
          <w:sz w:val="24"/>
          <w:highlight w:val="none"/>
        </w:rPr>
        <w:t>采 购 人：四川巴蜀新天地传媒有限公司</w:t>
      </w:r>
    </w:p>
    <w:p w14:paraId="1D6FFB11">
      <w:pPr>
        <w:spacing w:line="360" w:lineRule="auto"/>
        <w:ind w:right="420" w:rightChars="200" w:firstLine="480" w:firstLineChars="200"/>
        <w:rPr>
          <w:rFonts w:hint="eastAsia" w:ascii="宋体" w:hAnsi="宋体" w:cs="宋体"/>
          <w:color w:val="auto"/>
          <w:sz w:val="24"/>
          <w:highlight w:val="none"/>
        </w:rPr>
      </w:pPr>
      <w:r>
        <w:rPr>
          <w:rFonts w:hint="eastAsia" w:ascii="宋体" w:hAnsi="宋体" w:cs="宋体"/>
          <w:bCs/>
          <w:color w:val="auto"/>
          <w:sz w:val="24"/>
          <w:highlight w:val="none"/>
        </w:rPr>
        <w:t>通讯</w:t>
      </w:r>
      <w:r>
        <w:rPr>
          <w:rFonts w:hint="eastAsia" w:ascii="宋体" w:hAnsi="宋体" w:cs="宋体"/>
          <w:color w:val="auto"/>
          <w:sz w:val="24"/>
          <w:highlight w:val="none"/>
        </w:rPr>
        <w:t>地址：德阳市泰山路以西、松花江北路南侧旌南大厦C区</w:t>
      </w:r>
    </w:p>
    <w:p w14:paraId="4A8BA370">
      <w:pPr>
        <w:spacing w:line="360" w:lineRule="auto"/>
        <w:ind w:right="420" w:rightChars="200" w:firstLine="480" w:firstLineChars="200"/>
        <w:rPr>
          <w:rFonts w:hint="eastAsia" w:ascii="宋体" w:hAnsi="宋体" w:cs="宋体"/>
          <w:bCs/>
          <w:color w:val="auto"/>
          <w:sz w:val="24"/>
          <w:highlight w:val="none"/>
        </w:rPr>
      </w:pPr>
      <w:r>
        <w:rPr>
          <w:rFonts w:hint="eastAsia" w:ascii="宋体" w:hAnsi="宋体" w:cs="宋体"/>
          <w:bCs/>
          <w:color w:val="auto"/>
          <w:sz w:val="24"/>
          <w:highlight w:val="none"/>
        </w:rPr>
        <w:t>联 系 人：唐先生</w:t>
      </w:r>
    </w:p>
    <w:p w14:paraId="24BC5610">
      <w:pPr>
        <w:spacing w:line="360" w:lineRule="auto"/>
        <w:ind w:right="420" w:rightChars="200" w:firstLine="480" w:firstLineChars="200"/>
        <w:rPr>
          <w:rFonts w:hint="eastAsia" w:ascii="宋体" w:hAnsi="宋体" w:cs="宋体"/>
          <w:bCs/>
          <w:color w:val="auto"/>
          <w:sz w:val="24"/>
          <w:highlight w:val="none"/>
        </w:rPr>
      </w:pPr>
      <w:r>
        <w:rPr>
          <w:rFonts w:hint="eastAsia" w:ascii="宋体" w:hAnsi="宋体" w:cs="宋体"/>
          <w:bCs/>
          <w:color w:val="auto"/>
          <w:sz w:val="24"/>
          <w:highlight w:val="none"/>
        </w:rPr>
        <w:t xml:space="preserve">联系电话：0838-2306326 </w:t>
      </w:r>
    </w:p>
    <w:p w14:paraId="01BF2239">
      <w:pPr>
        <w:pStyle w:val="7"/>
        <w:ind w:firstLine="480"/>
        <w:rPr>
          <w:rFonts w:hint="eastAsia" w:ascii="宋体" w:hAnsi="宋体" w:cs="宋体"/>
          <w:bCs/>
          <w:color w:val="auto"/>
          <w:sz w:val="24"/>
          <w:highlight w:val="none"/>
        </w:rPr>
      </w:pPr>
      <w:r>
        <w:rPr>
          <w:rFonts w:hint="eastAsia" w:ascii="宋体" w:hAnsi="宋体" w:cs="宋体"/>
          <w:bCs/>
          <w:color w:val="auto"/>
          <w:sz w:val="24"/>
          <w:highlight w:val="none"/>
        </w:rPr>
        <w:t>采购代理机构： 四川泓顺鼎盛工程项目管理有限公司</w:t>
      </w:r>
    </w:p>
    <w:p w14:paraId="1606474B">
      <w:pPr>
        <w:pStyle w:val="7"/>
        <w:ind w:firstLine="480"/>
        <w:rPr>
          <w:rFonts w:hint="eastAsia" w:ascii="宋体" w:hAnsi="宋体" w:cs="宋体"/>
          <w:bCs/>
          <w:color w:val="auto"/>
          <w:sz w:val="24"/>
          <w:highlight w:val="none"/>
        </w:rPr>
      </w:pPr>
      <w:r>
        <w:rPr>
          <w:rFonts w:hint="eastAsia" w:ascii="宋体" w:hAnsi="宋体" w:cs="宋体"/>
          <w:bCs/>
          <w:color w:val="auto"/>
          <w:sz w:val="24"/>
          <w:highlight w:val="none"/>
        </w:rPr>
        <w:t>通讯地址：四川省德阳市凯江路一段273号(德顺苑办公楼7楼2号）</w:t>
      </w:r>
    </w:p>
    <w:p w14:paraId="518BB4F2">
      <w:pPr>
        <w:pStyle w:val="7"/>
        <w:ind w:firstLine="480"/>
        <w:rPr>
          <w:rFonts w:hint="eastAsia" w:ascii="宋体" w:hAnsi="宋体" w:cs="宋体"/>
          <w:bCs/>
          <w:color w:val="auto"/>
          <w:sz w:val="24"/>
          <w:highlight w:val="none"/>
        </w:rPr>
      </w:pPr>
      <w:r>
        <w:rPr>
          <w:rFonts w:hint="eastAsia" w:ascii="宋体" w:hAnsi="宋体" w:cs="宋体"/>
          <w:bCs/>
          <w:color w:val="auto"/>
          <w:sz w:val="24"/>
          <w:highlight w:val="none"/>
        </w:rPr>
        <w:t>联 系 人：张先生</w:t>
      </w:r>
    </w:p>
    <w:p w14:paraId="4F458DC4">
      <w:pPr>
        <w:pStyle w:val="7"/>
        <w:ind w:firstLine="480"/>
        <w:rPr>
          <w:rFonts w:hint="eastAsia" w:ascii="宋体" w:hAnsi="宋体" w:cs="宋体"/>
          <w:bCs/>
          <w:color w:val="auto"/>
          <w:sz w:val="24"/>
          <w:highlight w:val="none"/>
        </w:rPr>
      </w:pPr>
      <w:r>
        <w:rPr>
          <w:rFonts w:hint="eastAsia" w:ascii="宋体" w:hAnsi="宋体" w:cs="宋体"/>
          <w:bCs/>
          <w:color w:val="auto"/>
          <w:sz w:val="24"/>
          <w:highlight w:val="none"/>
        </w:rPr>
        <w:t>联系电话：0838-6161999</w:t>
      </w:r>
    </w:p>
    <w:p w14:paraId="3AA4C001">
      <w:pPr>
        <w:pStyle w:val="3"/>
        <w:spacing w:line="276" w:lineRule="auto"/>
        <w:ind w:firstLine="6360" w:firstLineChars="2650"/>
        <w:rPr>
          <w:rFonts w:hint="eastAsia" w:cs="宋体"/>
          <w:color w:val="auto"/>
          <w:sz w:val="24"/>
          <w:szCs w:val="24"/>
          <w:highlight w:val="none"/>
        </w:rPr>
      </w:pPr>
      <w:r>
        <w:rPr>
          <w:rFonts w:hint="eastAsia" w:cs="宋体"/>
          <w:color w:val="auto"/>
          <w:sz w:val="24"/>
          <w:szCs w:val="24"/>
          <w:highlight w:val="none"/>
        </w:rPr>
        <w:t>2025年12月17日</w:t>
      </w:r>
    </w:p>
    <w:p w14:paraId="7403B739"/>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1933A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99"/>
    <w:pPr>
      <w:widowControl/>
      <w:spacing w:before="100" w:beforeAutospacing="1" w:after="100" w:afterAutospacing="1"/>
      <w:jc w:val="left"/>
    </w:pPr>
    <w:rPr>
      <w:rFonts w:ascii="宋体" w:hAnsi="宋体"/>
      <w:kern w:val="0"/>
      <w:sz w:val="18"/>
      <w:szCs w:val="18"/>
    </w:rPr>
  </w:style>
  <w:style w:type="character" w:styleId="6">
    <w:name w:val="Hyperlink"/>
    <w:qFormat/>
    <w:uiPriority w:val="99"/>
    <w:rPr>
      <w:color w:val="0000FF"/>
      <w:u w:val="single"/>
    </w:rPr>
  </w:style>
  <w:style w:type="paragraph" w:customStyle="1" w:styleId="7">
    <w:name w:val="正文首行缩进两字符"/>
    <w:basedOn w:val="1"/>
    <w:qFormat/>
    <w:uiPriority w:val="0"/>
    <w:pPr>
      <w:spacing w:line="360" w:lineRule="auto"/>
      <w:ind w:firstLine="20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2025-12-21T09:59:00Z</dcterms:created>
  <dc:creator>Administrator</dc:creator>
  <cp:lastModifiedBy>半仙</cp:lastModifiedBy>
  <dcterms:modified xsi:type="dcterms:W3CDTF">2025-12-21T09:59:21Z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KSOTemplateDocerSaveRecord">
    <vt:lpwstr>eyJoZGlkIjoiZTEwYzFkYmM4YzAwYjNhMWNhYTBmN2E2YTM5NTRmMjQiLCJ1c2VySWQiOiIzMDE3OTU1OTYifQ==</vt:lpwstr>
  </property>
  <property fmtid="{D5CDD505-2E9C-101B-9397-08002B2CF9AE}" pid="4" name="ICV">
    <vt:lpwstr>6E75E42E51A54D09B743E6758993DC23_12</vt:lpwstr>
  </property>
</Properties>
</file>