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0A2AEDA">
      <w:pPr>
        <w:pStyle w:val="8"/>
        <w:widowControl/>
        <w:spacing w:before="75" w:beforeAutospacing="0" w:after="300" w:afterAutospacing="0"/>
        <w:jc w:val="center"/>
        <w:rPr>
          <w:rFonts w:ascii="方正小标宋_GBK" w:hAnsi="方正小标宋_GBK" w:eastAsia="方正小标宋_GBK" w:cs="方正小标宋_GBK"/>
          <w:bCs/>
          <w:kern w:val="2"/>
          <w:sz w:val="36"/>
          <w:szCs w:val="36"/>
        </w:rPr>
      </w:pPr>
      <w:r>
        <w:rPr>
          <w:rFonts w:hint="eastAsia" w:ascii="宋体" w:hAnsi="宋体" w:cs="宋体"/>
          <w:color w:val="000000"/>
          <w:sz w:val="36"/>
          <w:szCs w:val="36"/>
        </w:rPr>
        <w:t>机房</w:t>
      </w:r>
      <w:r>
        <w:rPr>
          <w:rFonts w:hint="eastAsia" w:ascii="宋体" w:hAnsi="宋体" w:cs="宋体"/>
          <w:color w:val="000000"/>
          <w:sz w:val="36"/>
          <w:szCs w:val="36"/>
          <w:lang w:val="en-US" w:eastAsia="zh-CN"/>
        </w:rPr>
        <w:t>整治</w:t>
      </w:r>
      <w:r>
        <w:rPr>
          <w:rFonts w:hint="eastAsia" w:ascii="宋体" w:hAnsi="宋体" w:cs="宋体"/>
          <w:color w:val="000000"/>
          <w:sz w:val="36"/>
          <w:szCs w:val="36"/>
        </w:rPr>
        <w:t>项目成交结果</w:t>
      </w:r>
    </w:p>
    <w:p w14:paraId="1D3CC8D3">
      <w:pPr>
        <w:pStyle w:val="8"/>
        <w:widowControl/>
        <w:spacing w:before="75" w:beforeAutospacing="0" w:after="300" w:afterAutospacing="0"/>
        <w:rPr>
          <w:rFonts w:ascii="sans-serif" w:hAnsi="sans-serif" w:eastAsia="sans-serif" w:cs="sans-serif"/>
          <w:color w:val="000000"/>
        </w:rPr>
      </w:pPr>
    </w:p>
    <w:p w14:paraId="5D11546C">
      <w:pPr>
        <w:pStyle w:val="8"/>
        <w:widowControl/>
        <w:spacing w:before="75" w:beforeAutospacing="0" w:after="300" w:afterAutospacing="0"/>
        <w:rPr>
          <w:rFonts w:ascii="方正小标宋_GBK" w:hAnsi="方正小标宋_GBK" w:eastAsia="方正小标宋_GBK" w:cs="方正小标宋_GBK"/>
          <w:color w:val="000000"/>
        </w:rPr>
      </w:pPr>
    </w:p>
    <w:p w14:paraId="0E3DF44F">
      <w:pPr>
        <w:pStyle w:val="8"/>
        <w:widowControl/>
        <w:spacing w:before="75" w:beforeAutospacing="0" w:after="75" w:afterAutospacing="0"/>
        <w:rPr>
          <w:rFonts w:hint="default" w:ascii="仿宋_GB2312" w:hAnsi="仿宋_GB2312" w:eastAsia="仿宋_GB2312" w:cs="仿宋_GB2312"/>
          <w:bCs/>
          <w:kern w:val="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Cs/>
          <w:kern w:val="2"/>
          <w:sz w:val="32"/>
          <w:szCs w:val="32"/>
        </w:rPr>
        <w:t>采购人：</w:t>
      </w:r>
      <w:r>
        <w:rPr>
          <w:rFonts w:hint="eastAsia" w:ascii="仿宋_GB2312" w:hAnsi="仿宋_GB2312" w:eastAsia="仿宋_GB2312" w:cs="仿宋_GB2312"/>
          <w:bCs/>
          <w:kern w:val="2"/>
          <w:sz w:val="32"/>
          <w:szCs w:val="32"/>
          <w:lang w:val="en-US" w:eastAsia="zh-CN"/>
        </w:rPr>
        <w:t>四川京驰建设工程有限公司</w:t>
      </w:r>
    </w:p>
    <w:p w14:paraId="17A4A67E">
      <w:pPr>
        <w:pStyle w:val="8"/>
        <w:widowControl/>
        <w:spacing w:before="75" w:beforeAutospacing="0" w:after="75" w:afterAutospacing="0"/>
        <w:rPr>
          <w:rFonts w:ascii="仿宋_GB2312" w:hAnsi="仿宋_GB2312" w:eastAsia="仿宋_GB2312" w:cs="仿宋_GB2312"/>
          <w:bCs/>
          <w:kern w:val="2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kern w:val="2"/>
          <w:sz w:val="32"/>
          <w:szCs w:val="32"/>
        </w:rPr>
        <w:t>项目名称：机房</w:t>
      </w:r>
      <w:r>
        <w:rPr>
          <w:rFonts w:hint="eastAsia" w:ascii="仿宋_GB2312" w:hAnsi="仿宋_GB2312" w:eastAsia="仿宋_GB2312" w:cs="仿宋_GB2312"/>
          <w:bCs/>
          <w:kern w:val="2"/>
          <w:sz w:val="32"/>
          <w:szCs w:val="32"/>
          <w:lang w:val="en-US" w:eastAsia="zh-CN"/>
        </w:rPr>
        <w:t>整治</w:t>
      </w:r>
      <w:r>
        <w:rPr>
          <w:rFonts w:hint="eastAsia" w:ascii="仿宋_GB2312" w:hAnsi="仿宋_GB2312" w:eastAsia="仿宋_GB2312" w:cs="仿宋_GB2312"/>
          <w:bCs/>
          <w:kern w:val="2"/>
          <w:sz w:val="32"/>
          <w:szCs w:val="32"/>
        </w:rPr>
        <w:t>项目</w:t>
      </w:r>
    </w:p>
    <w:p w14:paraId="325CFD0F">
      <w:pPr>
        <w:pStyle w:val="8"/>
        <w:widowControl/>
        <w:spacing w:before="75" w:beforeAutospacing="0" w:after="75" w:afterAutospacing="0"/>
        <w:rPr>
          <w:rFonts w:ascii="仿宋_GB2312" w:hAnsi="仿宋_GB2312" w:eastAsia="仿宋_GB2312" w:cs="仿宋_GB2312"/>
          <w:bCs/>
          <w:kern w:val="2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kern w:val="2"/>
          <w:sz w:val="32"/>
          <w:szCs w:val="32"/>
          <w:lang w:val="en-US" w:eastAsia="zh-CN"/>
        </w:rPr>
        <w:t>成交</w:t>
      </w:r>
      <w:r>
        <w:rPr>
          <w:rFonts w:hint="eastAsia" w:ascii="仿宋_GB2312" w:hAnsi="仿宋_GB2312" w:eastAsia="仿宋_GB2312" w:cs="仿宋_GB2312"/>
          <w:bCs/>
          <w:kern w:val="2"/>
          <w:sz w:val="32"/>
          <w:szCs w:val="32"/>
        </w:rPr>
        <w:t>人：中国电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bCs/>
          <w:kern w:val="2"/>
          <w:sz w:val="32"/>
          <w:szCs w:val="32"/>
        </w:rPr>
        <w:t>信股份有限公司宜宾分公司</w:t>
      </w:r>
    </w:p>
    <w:p w14:paraId="5E359313">
      <w:pPr>
        <w:pStyle w:val="8"/>
        <w:widowControl/>
        <w:spacing w:before="75" w:beforeAutospacing="0" w:after="75" w:afterAutospacing="0"/>
        <w:rPr>
          <w:rFonts w:ascii="仿宋_GB2312" w:hAnsi="仿宋_GB2312" w:eastAsia="仿宋_GB2312" w:cs="仿宋_GB2312"/>
          <w:bCs/>
          <w:kern w:val="2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kern w:val="2"/>
          <w:sz w:val="32"/>
          <w:szCs w:val="32"/>
          <w:lang w:val="en-US" w:eastAsia="zh-CN"/>
        </w:rPr>
        <w:t>成交</w:t>
      </w:r>
      <w:r>
        <w:rPr>
          <w:rFonts w:hint="eastAsia" w:ascii="仿宋_GB2312" w:hAnsi="仿宋_GB2312" w:eastAsia="仿宋_GB2312" w:cs="仿宋_GB2312"/>
          <w:bCs/>
          <w:kern w:val="2"/>
          <w:sz w:val="32"/>
          <w:szCs w:val="32"/>
        </w:rPr>
        <w:t xml:space="preserve">金额: </w:t>
      </w:r>
      <w:r>
        <w:rPr>
          <w:rFonts w:hint="eastAsia" w:ascii="仿宋_GB2312" w:hAnsi="仿宋_GB2312" w:eastAsia="仿宋_GB2312" w:cs="仿宋_GB2312"/>
          <w:bCs/>
          <w:kern w:val="2"/>
          <w:sz w:val="32"/>
          <w:szCs w:val="32"/>
          <w:lang w:val="en-US" w:eastAsia="zh-CN"/>
        </w:rPr>
        <w:t>13281元</w:t>
      </w:r>
    </w:p>
    <w:p w14:paraId="6940A5DF">
      <w:pPr>
        <w:spacing w:line="640" w:lineRule="exact"/>
        <w:ind w:firstLine="524" w:firstLineChars="164"/>
        <w:rPr>
          <w:rFonts w:ascii="仿宋_GB2312" w:hAnsi="仿宋_GB2312" w:eastAsia="仿宋_GB2312" w:cs="仿宋_GB2312"/>
          <w:kern w:val="0"/>
          <w:sz w:val="32"/>
          <w:szCs w:val="32"/>
        </w:rPr>
      </w:pPr>
    </w:p>
    <w:p w14:paraId="23F56C37">
      <w:pPr>
        <w:pStyle w:val="4"/>
        <w:rPr>
          <w:rFonts w:ascii="仿宋_GB2312" w:hAnsi="仿宋_GB2312" w:eastAsia="仿宋_GB2312" w:cs="仿宋_GB2312"/>
          <w:sz w:val="32"/>
          <w:szCs w:val="32"/>
        </w:rPr>
      </w:pPr>
    </w:p>
    <w:p w14:paraId="5A216F78">
      <w:pPr>
        <w:rPr>
          <w:rFonts w:ascii="仿宋_GB2312" w:hAnsi="仿宋_GB2312" w:eastAsia="仿宋_GB2312" w:cs="仿宋_GB2312"/>
          <w:sz w:val="32"/>
          <w:szCs w:val="32"/>
        </w:rPr>
      </w:pPr>
    </w:p>
    <w:p w14:paraId="658CC3EE">
      <w:pPr>
        <w:widowControl/>
        <w:spacing w:before="100" w:beforeAutospacing="1" w:after="100" w:afterAutospacing="1" w:line="640" w:lineRule="exact"/>
        <w:ind w:right="80"/>
        <w:jc w:val="center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sz w:val="32"/>
          <w:szCs w:val="32"/>
        </w:rPr>
        <w:t xml:space="preserve">        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  <w:t xml:space="preserve">       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 xml:space="preserve"> 采购人：</w:t>
      </w:r>
      <w:r>
        <w:rPr>
          <w:rFonts w:hint="eastAsia" w:ascii="仿宋_GB2312" w:hAnsi="仿宋_GB2312" w:eastAsia="仿宋_GB2312" w:cs="仿宋_GB2312"/>
          <w:bCs/>
          <w:kern w:val="2"/>
          <w:sz w:val="32"/>
          <w:szCs w:val="32"/>
          <w:lang w:val="en-US" w:eastAsia="zh-CN"/>
        </w:rPr>
        <w:t>四川京驰建设工程有限公司</w:t>
      </w:r>
    </w:p>
    <w:p w14:paraId="29F7B65A">
      <w:pPr>
        <w:widowControl/>
        <w:spacing w:before="100" w:beforeAutospacing="1" w:after="100" w:afterAutospacing="1" w:line="640" w:lineRule="exact"/>
        <w:ind w:right="80"/>
        <w:jc w:val="righ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2025年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09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16</w:t>
      </w:r>
      <w:r>
        <w:rPr>
          <w:rFonts w:hint="eastAsia" w:ascii="仿宋_GB2312" w:hAnsi="仿宋_GB2312" w:eastAsia="仿宋_GB2312" w:cs="仿宋_GB2312"/>
          <w:sz w:val="32"/>
          <w:szCs w:val="32"/>
        </w:rPr>
        <w:t>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_GBK">
    <w:altName w:val="微软雅黑"/>
    <w:panose1 w:val="02000000000000000000"/>
    <w:charset w:val="86"/>
    <w:family w:val="auto"/>
    <w:pitch w:val="default"/>
    <w:sig w:usb0="00000000" w:usb1="00000000" w:usb2="00082016" w:usb3="00000000" w:csb0="00040001" w:csb1="00000000"/>
  </w:font>
  <w:font w:name="Arial Unicode MS">
    <w:altName w:val="宋体"/>
    <w:panose1 w:val="020B0604020202020204"/>
    <w:charset w:val="86"/>
    <w:family w:val="auto"/>
    <w:pitch w:val="default"/>
    <w:sig w:usb0="00000000" w:usb1="00000000" w:usb2="0000007F" w:usb3="00000000" w:csb0="203F01FF" w:csb1="DFFF0000"/>
  </w:font>
  <w:font w:name="sans-serif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EBB3C91"/>
    <w:multiLevelType w:val="multilevel"/>
    <w:tmpl w:val="3EBB3C91"/>
    <w:lvl w:ilvl="0" w:tentative="0">
      <w:start w:val="1"/>
      <w:numFmt w:val="chineseCountingThousand"/>
      <w:suff w:val="space"/>
      <w:lvlText w:val="%1. "/>
      <w:lvlJc w:val="left"/>
      <w:pPr>
        <w:ind w:left="907" w:hanging="907"/>
      </w:pPr>
      <w:rPr>
        <w:rFonts w:hint="eastAsia"/>
      </w:rPr>
    </w:lvl>
    <w:lvl w:ilvl="1" w:tentative="0">
      <w:start w:val="1"/>
      <w:numFmt w:val="decimal"/>
      <w:isLgl/>
      <w:suff w:val="space"/>
      <w:lvlText w:val="%1.%2 "/>
      <w:lvlJc w:val="left"/>
      <w:pPr>
        <w:ind w:left="794" w:hanging="794"/>
      </w:pPr>
    </w:lvl>
    <w:lvl w:ilvl="2" w:tentative="0">
      <w:start w:val="0"/>
      <w:numFmt w:val="none"/>
      <w:lvlText w:val=""/>
      <w:lvlJc w:val="left"/>
      <w:pPr>
        <w:tabs>
          <w:tab w:val="left" w:pos="360"/>
        </w:tabs>
      </w:pPr>
      <w:rPr>
        <w:rFonts w:cs="Times New Roman"/>
      </w:rPr>
    </w:lvl>
    <w:lvl w:ilvl="3" w:tentative="0">
      <w:start w:val="0"/>
      <w:numFmt w:val="none"/>
      <w:lvlText w:val=""/>
      <w:lvlJc w:val="left"/>
      <w:pPr>
        <w:tabs>
          <w:tab w:val="left" w:pos="360"/>
        </w:tabs>
      </w:pPr>
      <w:rPr>
        <w:rFonts w:cs="Times New Roman"/>
      </w:rPr>
    </w:lvl>
    <w:lvl w:ilvl="4" w:tentative="0">
      <w:start w:val="0"/>
      <w:numFmt w:val="decimal"/>
      <w:pStyle w:val="2"/>
      <w:lvlText w:val=""/>
      <w:lvlJc w:val="left"/>
      <w:rPr>
        <w:rFonts w:cs="Times New Roman"/>
      </w:rPr>
    </w:lvl>
    <w:lvl w:ilvl="5" w:tentative="0">
      <w:start w:val="0"/>
      <w:numFmt w:val="decimal"/>
      <w:lvlText w:val=""/>
      <w:lvlJc w:val="left"/>
      <w:rPr>
        <w:rFonts w:cs="Times New Roman"/>
      </w:rPr>
    </w:lvl>
    <w:lvl w:ilvl="6" w:tentative="0">
      <w:start w:val="0"/>
      <w:numFmt w:val="decimal"/>
      <w:lvlText w:val=""/>
      <w:lvlJc w:val="left"/>
      <w:rPr>
        <w:rFonts w:cs="Times New Roman"/>
      </w:rPr>
    </w:lvl>
    <w:lvl w:ilvl="7" w:tentative="0">
      <w:start w:val="0"/>
      <w:numFmt w:val="decimal"/>
      <w:lvlText w:val=""/>
      <w:lvlJc w:val="left"/>
      <w:rPr>
        <w:rFonts w:cs="Times New Roman"/>
      </w:rPr>
    </w:lvl>
    <w:lvl w:ilvl="8" w:tentative="0">
      <w:start w:val="0"/>
      <w:numFmt w:val="decimal"/>
      <w:lvlText w:val=""/>
      <w:lvlJc w:val="left"/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MDZhNDRkMzc0MTE4MjllMmUxYTQzNDAyMTBlNjg3MjMifQ=="/>
  </w:docVars>
  <w:rsids>
    <w:rsidRoot w:val="00AF6B32"/>
    <w:rsid w:val="00A11FD1"/>
    <w:rsid w:val="00AF6B32"/>
    <w:rsid w:val="00EA6288"/>
    <w:rsid w:val="01AC65E1"/>
    <w:rsid w:val="02075AEB"/>
    <w:rsid w:val="0257372F"/>
    <w:rsid w:val="07B97749"/>
    <w:rsid w:val="07C25B70"/>
    <w:rsid w:val="0A033B80"/>
    <w:rsid w:val="0CC149D0"/>
    <w:rsid w:val="0CFB599D"/>
    <w:rsid w:val="0D9C0A16"/>
    <w:rsid w:val="0DBC1CC8"/>
    <w:rsid w:val="0E451DAA"/>
    <w:rsid w:val="0EC23AB6"/>
    <w:rsid w:val="11CD232D"/>
    <w:rsid w:val="13856B95"/>
    <w:rsid w:val="14953CF9"/>
    <w:rsid w:val="16113D15"/>
    <w:rsid w:val="16163C63"/>
    <w:rsid w:val="19067AD5"/>
    <w:rsid w:val="1A5F1A8B"/>
    <w:rsid w:val="1A976995"/>
    <w:rsid w:val="1BD9502D"/>
    <w:rsid w:val="1CAC4E19"/>
    <w:rsid w:val="1D8D4E1A"/>
    <w:rsid w:val="1F206A5E"/>
    <w:rsid w:val="1FCA5076"/>
    <w:rsid w:val="20F94C0B"/>
    <w:rsid w:val="21086D2E"/>
    <w:rsid w:val="24760321"/>
    <w:rsid w:val="25660FA4"/>
    <w:rsid w:val="25F52445"/>
    <w:rsid w:val="263B7010"/>
    <w:rsid w:val="27A42B93"/>
    <w:rsid w:val="298F3DBD"/>
    <w:rsid w:val="2A753987"/>
    <w:rsid w:val="2BCF1473"/>
    <w:rsid w:val="2CF04487"/>
    <w:rsid w:val="2EE05285"/>
    <w:rsid w:val="34534E3C"/>
    <w:rsid w:val="34FE797D"/>
    <w:rsid w:val="351B002C"/>
    <w:rsid w:val="381921BA"/>
    <w:rsid w:val="389C6EEF"/>
    <w:rsid w:val="390C11B1"/>
    <w:rsid w:val="39D42D18"/>
    <w:rsid w:val="3A307305"/>
    <w:rsid w:val="3F855E0F"/>
    <w:rsid w:val="3FF37BBC"/>
    <w:rsid w:val="404D4C57"/>
    <w:rsid w:val="40544CE2"/>
    <w:rsid w:val="41760AA5"/>
    <w:rsid w:val="41D92EBB"/>
    <w:rsid w:val="41EF2605"/>
    <w:rsid w:val="42281B82"/>
    <w:rsid w:val="426838E5"/>
    <w:rsid w:val="442D5E8A"/>
    <w:rsid w:val="44BB4E50"/>
    <w:rsid w:val="46CE1DF0"/>
    <w:rsid w:val="473A11CD"/>
    <w:rsid w:val="49202B06"/>
    <w:rsid w:val="49973A49"/>
    <w:rsid w:val="4A637C4F"/>
    <w:rsid w:val="4AA36106"/>
    <w:rsid w:val="4D0B245E"/>
    <w:rsid w:val="4DD33C63"/>
    <w:rsid w:val="4F027EA4"/>
    <w:rsid w:val="4F791EF0"/>
    <w:rsid w:val="4FB61D55"/>
    <w:rsid w:val="505B4E68"/>
    <w:rsid w:val="50663347"/>
    <w:rsid w:val="514A4BF0"/>
    <w:rsid w:val="52444636"/>
    <w:rsid w:val="52A15A9C"/>
    <w:rsid w:val="53D96226"/>
    <w:rsid w:val="54043D57"/>
    <w:rsid w:val="56AA412C"/>
    <w:rsid w:val="5A1748BD"/>
    <w:rsid w:val="5AB230C6"/>
    <w:rsid w:val="5B272986"/>
    <w:rsid w:val="5BC2440D"/>
    <w:rsid w:val="5C044B1C"/>
    <w:rsid w:val="5CD002E8"/>
    <w:rsid w:val="5D234E41"/>
    <w:rsid w:val="603765C7"/>
    <w:rsid w:val="60E24D01"/>
    <w:rsid w:val="614E41B0"/>
    <w:rsid w:val="631856D2"/>
    <w:rsid w:val="63672428"/>
    <w:rsid w:val="63E86E97"/>
    <w:rsid w:val="64ED2770"/>
    <w:rsid w:val="650A5824"/>
    <w:rsid w:val="66374E63"/>
    <w:rsid w:val="67FE0550"/>
    <w:rsid w:val="68282249"/>
    <w:rsid w:val="6B3928A7"/>
    <w:rsid w:val="6CB56076"/>
    <w:rsid w:val="6E314D3C"/>
    <w:rsid w:val="6EC32CCC"/>
    <w:rsid w:val="6EEE3AC1"/>
    <w:rsid w:val="70002ADA"/>
    <w:rsid w:val="71014D3F"/>
    <w:rsid w:val="71785BC2"/>
    <w:rsid w:val="748C0004"/>
    <w:rsid w:val="78987918"/>
    <w:rsid w:val="7A5A0B8E"/>
    <w:rsid w:val="7B73214E"/>
    <w:rsid w:val="7BC60C8C"/>
    <w:rsid w:val="7D480483"/>
    <w:rsid w:val="7E9F5C54"/>
    <w:rsid w:val="7FDA5C0C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标题 5（有编号）（绿盟科技）"/>
    <w:basedOn w:val="1"/>
    <w:next w:val="3"/>
    <w:qFormat/>
    <w:uiPriority w:val="0"/>
    <w:pPr>
      <w:keepNext/>
      <w:keepLines/>
      <w:numPr>
        <w:ilvl w:val="4"/>
        <w:numId w:val="1"/>
      </w:numPr>
      <w:tabs>
        <w:tab w:val="left" w:pos="0"/>
      </w:tabs>
      <w:spacing w:before="280" w:after="156" w:line="377" w:lineRule="auto"/>
      <w:outlineLvl w:val="4"/>
    </w:pPr>
    <w:rPr>
      <w:rFonts w:ascii="Arial" w:hAnsi="Arial" w:eastAsia="黑体"/>
      <w:b/>
      <w:kern w:val="0"/>
      <w:szCs w:val="28"/>
    </w:rPr>
  </w:style>
  <w:style w:type="paragraph" w:customStyle="1" w:styleId="3">
    <w:name w:val="正文（绿盟科技）"/>
    <w:qFormat/>
    <w:uiPriority w:val="0"/>
    <w:pPr>
      <w:spacing w:line="300" w:lineRule="auto"/>
    </w:pPr>
    <w:rPr>
      <w:rFonts w:ascii="Arial" w:hAnsi="Arial" w:eastAsia="宋体" w:cs="黑体"/>
      <w:sz w:val="21"/>
      <w:szCs w:val="21"/>
      <w:lang w:val="en-US" w:eastAsia="zh-CN" w:bidi="ar-SA"/>
    </w:rPr>
  </w:style>
  <w:style w:type="paragraph" w:styleId="4">
    <w:name w:val="Body Text"/>
    <w:basedOn w:val="1"/>
    <w:next w:val="1"/>
    <w:qFormat/>
    <w:uiPriority w:val="0"/>
    <w:pPr>
      <w:spacing w:after="120"/>
    </w:pPr>
  </w:style>
  <w:style w:type="paragraph" w:styleId="5">
    <w:name w:val="Date"/>
    <w:basedOn w:val="1"/>
    <w:next w:val="1"/>
    <w:link w:val="14"/>
    <w:qFormat/>
    <w:uiPriority w:val="0"/>
    <w:pPr>
      <w:ind w:left="100" w:leftChars="2500"/>
    </w:pPr>
  </w:style>
  <w:style w:type="paragraph" w:styleId="6">
    <w:name w:val="footer"/>
    <w:basedOn w:val="1"/>
    <w:link w:val="13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2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8">
    <w:name w:val="Normal (Web)"/>
    <w:basedOn w:val="1"/>
    <w:qFormat/>
    <w:uiPriority w:val="0"/>
    <w:pPr>
      <w:spacing w:beforeAutospacing="1" w:afterAutospacing="1"/>
      <w:jc w:val="left"/>
    </w:pPr>
    <w:rPr>
      <w:kern w:val="0"/>
      <w:sz w:val="24"/>
    </w:rPr>
  </w:style>
  <w:style w:type="character" w:styleId="11">
    <w:name w:val="Strong"/>
    <w:basedOn w:val="10"/>
    <w:qFormat/>
    <w:uiPriority w:val="0"/>
    <w:rPr>
      <w:b/>
    </w:rPr>
  </w:style>
  <w:style w:type="character" w:customStyle="1" w:styleId="12">
    <w:name w:val="页眉 Char"/>
    <w:basedOn w:val="10"/>
    <w:link w:val="7"/>
    <w:qFormat/>
    <w:uiPriority w:val="0"/>
    <w:rPr>
      <w:kern w:val="2"/>
      <w:sz w:val="18"/>
      <w:szCs w:val="18"/>
    </w:rPr>
  </w:style>
  <w:style w:type="character" w:customStyle="1" w:styleId="13">
    <w:name w:val="页脚 Char"/>
    <w:basedOn w:val="10"/>
    <w:link w:val="6"/>
    <w:qFormat/>
    <w:uiPriority w:val="0"/>
    <w:rPr>
      <w:kern w:val="2"/>
      <w:sz w:val="18"/>
      <w:szCs w:val="18"/>
    </w:rPr>
  </w:style>
  <w:style w:type="character" w:customStyle="1" w:styleId="14">
    <w:name w:val="日期 Char"/>
    <w:basedOn w:val="10"/>
    <w:link w:val="5"/>
    <w:qFormat/>
    <w:uiPriority w:val="0"/>
    <w:rPr>
      <w:kern w:val="2"/>
      <w:sz w:val="21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UQi.me</Company>
  <Pages>1</Pages>
  <Words>85</Words>
  <Characters>94</Characters>
  <Lines>1</Lines>
  <Paragraphs>1</Paragraphs>
  <TotalTime>2</TotalTime>
  <ScaleCrop>false</ScaleCrop>
  <LinksUpToDate>false</LinksUpToDate>
  <CharactersWithSpaces>111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2023-12-08T01:37:00Z</dcterms:created>
  <dc:creator>Admin</dc:creator>
  <cp:lastModifiedBy>NTKO</cp:lastModifiedBy>
  <dcterms:modified xsi:type="dcterms:W3CDTF">2025-12-31T01:59:26Z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54672CBA286D45EEAC74B3411F43B0A7_13</vt:lpwstr>
  </property>
  <property fmtid="{D5CDD505-2E9C-101B-9397-08002B2CF9AE}" pid="4" name="KSOTemplateDocerSaveRecord">
    <vt:lpwstr>eyJoZGlkIjoiMzEwNTM5NzYwMDRjMzkwZTVkZjY2ODkwMGIxNGU0OTUiLCJ1c2VySWQiOiI0Mzc4NTI3NDIifQ==</vt:lpwstr>
  </property>
</Properties>
</file>