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A3E4E7">
      <w:pPr>
        <w:jc w:val="both"/>
        <w:rPr>
          <w:rFonts w:cs="宋体"/>
          <w:b/>
          <w:sz w:val="44"/>
          <w:szCs w:val="44"/>
        </w:rPr>
      </w:pPr>
      <w:bookmarkStart w:id="3" w:name="_GoBack"/>
      <w:bookmarkEnd w:id="3"/>
    </w:p>
    <w:p w14:paraId="350A271C">
      <w:pPr>
        <w:pStyle w:val="5"/>
        <w:spacing w:beforeAutospacing="0" w:afterAutospacing="0" w:line="480" w:lineRule="exact"/>
        <w:jc w:val="center"/>
        <w:rPr>
          <w:sz w:val="28"/>
          <w:szCs w:val="28"/>
        </w:rPr>
      </w:pPr>
      <w:r>
        <w:rPr>
          <w:rFonts w:hint="eastAsia"/>
          <w:b/>
          <w:sz w:val="36"/>
          <w:szCs w:val="36"/>
          <w:lang w:val="en-US" w:eastAsia="zh-CN"/>
        </w:rPr>
        <w:t>报名信息</w:t>
      </w:r>
      <w:r>
        <w:rPr>
          <w:rFonts w:hint="eastAsia"/>
          <w:b/>
          <w:sz w:val="36"/>
          <w:szCs w:val="36"/>
        </w:rPr>
        <w:t>登记表</w:t>
      </w:r>
    </w:p>
    <w:tbl>
      <w:tblPr>
        <w:tblStyle w:val="6"/>
        <w:tblpPr w:leftFromText="180" w:rightFromText="180" w:vertAnchor="text" w:horzAnchor="margin" w:tblpY="2"/>
        <w:tblW w:w="867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9"/>
        <w:gridCol w:w="2520"/>
        <w:gridCol w:w="2127"/>
        <w:gridCol w:w="33"/>
        <w:gridCol w:w="2160"/>
      </w:tblGrid>
      <w:tr w14:paraId="2578CB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38" w:hRule="atLeast"/>
        </w:trPr>
        <w:tc>
          <w:tcPr>
            <w:tcW w:w="1839" w:type="dxa"/>
            <w:vAlign w:val="center"/>
          </w:tcPr>
          <w:p w14:paraId="02585C61">
            <w:pPr>
              <w:ind w:firstLine="240" w:firstLineChars="100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项目名称</w:t>
            </w:r>
          </w:p>
        </w:tc>
        <w:tc>
          <w:tcPr>
            <w:tcW w:w="6840" w:type="dxa"/>
            <w:gridSpan w:val="4"/>
          </w:tcPr>
          <w:p w14:paraId="0ECAE2FF">
            <w:pPr>
              <w:jc w:val="center"/>
              <w:rPr>
                <w:rFonts w:cs="宋体"/>
                <w:sz w:val="24"/>
                <w:szCs w:val="24"/>
              </w:rPr>
            </w:pPr>
          </w:p>
        </w:tc>
      </w:tr>
      <w:tr w14:paraId="71FB0E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0" w:hRule="atLeast"/>
        </w:trPr>
        <w:tc>
          <w:tcPr>
            <w:tcW w:w="1839" w:type="dxa"/>
            <w:vAlign w:val="center"/>
          </w:tcPr>
          <w:p w14:paraId="7C56A924"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  <w:lang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项目编号</w:t>
            </w:r>
          </w:p>
        </w:tc>
        <w:tc>
          <w:tcPr>
            <w:tcW w:w="2520" w:type="dxa"/>
          </w:tcPr>
          <w:p w14:paraId="7ED99361">
            <w:pPr>
              <w:jc w:val="center"/>
              <w:rPr>
                <w:rFonts w:cs="宋体"/>
                <w:b/>
                <w:sz w:val="24"/>
                <w:szCs w:val="24"/>
              </w:rPr>
            </w:pPr>
          </w:p>
        </w:tc>
        <w:tc>
          <w:tcPr>
            <w:tcW w:w="2160" w:type="dxa"/>
            <w:gridSpan w:val="2"/>
          </w:tcPr>
          <w:p w14:paraId="2E091F75">
            <w:pPr>
              <w:ind w:firstLine="720" w:firstLineChars="3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包件号</w:t>
            </w:r>
          </w:p>
          <w:p w14:paraId="7AC67704">
            <w:pPr>
              <w:ind w:firstLine="240" w:firstLineChars="100"/>
              <w:jc w:val="both"/>
              <w:rPr>
                <w:rFonts w:cs="宋体"/>
                <w:b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(如有分包必填）</w:t>
            </w:r>
          </w:p>
        </w:tc>
        <w:tc>
          <w:tcPr>
            <w:tcW w:w="2160" w:type="dxa"/>
          </w:tcPr>
          <w:p w14:paraId="75C9CE92">
            <w:pPr>
              <w:jc w:val="center"/>
              <w:rPr>
                <w:rFonts w:cs="宋体"/>
                <w:b/>
                <w:sz w:val="24"/>
                <w:szCs w:val="24"/>
              </w:rPr>
            </w:pPr>
          </w:p>
        </w:tc>
      </w:tr>
      <w:tr w14:paraId="2BB5D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839" w:type="dxa"/>
            <w:vAlign w:val="center"/>
          </w:tcPr>
          <w:p w14:paraId="5D394592"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单位地址</w:t>
            </w:r>
          </w:p>
        </w:tc>
        <w:tc>
          <w:tcPr>
            <w:tcW w:w="6840" w:type="dxa"/>
            <w:gridSpan w:val="4"/>
            <w:vAlign w:val="bottom"/>
          </w:tcPr>
          <w:p w14:paraId="542BC3C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cs="宋体"/>
                <w:b/>
                <w:sz w:val="24"/>
                <w:szCs w:val="24"/>
              </w:rPr>
            </w:pPr>
          </w:p>
        </w:tc>
      </w:tr>
      <w:tr w14:paraId="27C52A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</w:trPr>
        <w:tc>
          <w:tcPr>
            <w:tcW w:w="1839" w:type="dxa"/>
            <w:vAlign w:val="center"/>
          </w:tcPr>
          <w:p w14:paraId="7CEDC286">
            <w:pPr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购买文件时间</w:t>
            </w:r>
          </w:p>
        </w:tc>
        <w:tc>
          <w:tcPr>
            <w:tcW w:w="2520" w:type="dxa"/>
            <w:vAlign w:val="bottom"/>
          </w:tcPr>
          <w:p w14:paraId="4A999979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cs="宋体"/>
                <w:b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vAlign w:val="bottom"/>
          </w:tcPr>
          <w:p w14:paraId="2A45F283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ind w:firstLine="480" w:firstLineChars="200"/>
              <w:rPr>
                <w:rFonts w:cs="宋体"/>
                <w:b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2160" w:type="dxa"/>
            <w:vAlign w:val="bottom"/>
          </w:tcPr>
          <w:p w14:paraId="36D7F402">
            <w:pPr>
              <w:keepNext w:val="0"/>
              <w:keepLines w:val="0"/>
              <w:kinsoku/>
              <w:wordWrap/>
              <w:overflowPunct/>
              <w:topLinePunct w:val="0"/>
              <w:bidi w:val="0"/>
              <w:spacing w:line="360" w:lineRule="auto"/>
              <w:rPr>
                <w:rFonts w:cs="宋体"/>
                <w:b/>
                <w:sz w:val="24"/>
                <w:szCs w:val="24"/>
              </w:rPr>
            </w:pPr>
          </w:p>
        </w:tc>
      </w:tr>
      <w:tr w14:paraId="40673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839" w:type="dxa"/>
            <w:vAlign w:val="center"/>
          </w:tcPr>
          <w:p w14:paraId="3EB4F6F1"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供应商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6840" w:type="dxa"/>
            <w:gridSpan w:val="4"/>
          </w:tcPr>
          <w:p w14:paraId="694174A7">
            <w:pPr>
              <w:rPr>
                <w:rFonts w:cs="宋体"/>
                <w:sz w:val="24"/>
                <w:szCs w:val="24"/>
              </w:rPr>
            </w:pPr>
          </w:p>
        </w:tc>
      </w:tr>
      <w:tr w14:paraId="7BB0B5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</w:trPr>
        <w:tc>
          <w:tcPr>
            <w:tcW w:w="1839" w:type="dxa"/>
            <w:vAlign w:val="center"/>
          </w:tcPr>
          <w:p w14:paraId="7E2F13E2"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单位联系人</w:t>
            </w:r>
          </w:p>
        </w:tc>
        <w:tc>
          <w:tcPr>
            <w:tcW w:w="2520" w:type="dxa"/>
            <w:vAlign w:val="center"/>
          </w:tcPr>
          <w:p w14:paraId="43B1E959">
            <w:pPr>
              <w:jc w:val="center"/>
              <w:rPr>
                <w:rFonts w:cs="宋体"/>
                <w:sz w:val="24"/>
                <w:szCs w:val="24"/>
              </w:rPr>
            </w:pPr>
          </w:p>
        </w:tc>
        <w:tc>
          <w:tcPr>
            <w:tcW w:w="2160" w:type="dxa"/>
            <w:gridSpan w:val="2"/>
            <w:vAlign w:val="center"/>
          </w:tcPr>
          <w:p w14:paraId="1A59AD0C">
            <w:pPr>
              <w:ind w:firstLine="480" w:firstLineChars="200"/>
              <w:jc w:val="both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联系</w:t>
            </w:r>
            <w:r>
              <w:rPr>
                <w:rFonts w:hint="eastAsia" w:cs="宋体"/>
                <w:sz w:val="24"/>
                <w:szCs w:val="24"/>
              </w:rPr>
              <w:t>电话</w:t>
            </w:r>
          </w:p>
        </w:tc>
        <w:tc>
          <w:tcPr>
            <w:tcW w:w="2160" w:type="dxa"/>
            <w:vAlign w:val="center"/>
          </w:tcPr>
          <w:p w14:paraId="7A39CA54">
            <w:pPr>
              <w:jc w:val="center"/>
              <w:rPr>
                <w:rFonts w:cs="宋体"/>
                <w:sz w:val="24"/>
                <w:szCs w:val="24"/>
              </w:rPr>
            </w:pPr>
          </w:p>
        </w:tc>
      </w:tr>
      <w:tr w14:paraId="7BE00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839" w:type="dxa"/>
            <w:vMerge w:val="restart"/>
            <w:vAlign w:val="center"/>
          </w:tcPr>
          <w:p w14:paraId="0D5FC9E0">
            <w:pPr>
              <w:ind w:firstLine="240" w:firstLineChars="1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保证金退款</w:t>
            </w:r>
          </w:p>
          <w:p w14:paraId="404F210A">
            <w:pPr>
              <w:ind w:firstLine="480" w:firstLineChars="200"/>
              <w:jc w:val="both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信息</w:t>
            </w:r>
          </w:p>
        </w:tc>
        <w:tc>
          <w:tcPr>
            <w:tcW w:w="6840" w:type="dxa"/>
            <w:gridSpan w:val="4"/>
            <w:vAlign w:val="center"/>
          </w:tcPr>
          <w:p w14:paraId="26136A9A">
            <w:pPr>
              <w:jc w:val="left"/>
              <w:rPr>
                <w:rFonts w:hint="eastAsia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账户：</w:t>
            </w:r>
          </w:p>
        </w:tc>
      </w:tr>
      <w:tr w14:paraId="524D5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" w:hRule="atLeast"/>
        </w:trPr>
        <w:tc>
          <w:tcPr>
            <w:tcW w:w="1839" w:type="dxa"/>
            <w:vMerge w:val="continue"/>
            <w:vAlign w:val="center"/>
          </w:tcPr>
          <w:p w14:paraId="798F0BE1">
            <w:pPr>
              <w:ind w:firstLine="240" w:firstLineChars="100"/>
              <w:jc w:val="center"/>
              <w:rPr>
                <w:rFonts w:hint="eastAsia" w:cs="宋体"/>
                <w:sz w:val="24"/>
                <w:szCs w:val="24"/>
              </w:rPr>
            </w:pPr>
          </w:p>
        </w:tc>
        <w:tc>
          <w:tcPr>
            <w:tcW w:w="6840" w:type="dxa"/>
            <w:gridSpan w:val="4"/>
            <w:vAlign w:val="center"/>
          </w:tcPr>
          <w:p w14:paraId="7A420D26">
            <w:pPr>
              <w:jc w:val="left"/>
              <w:rPr>
                <w:rFonts w:hint="eastAsia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账号：</w:t>
            </w:r>
          </w:p>
        </w:tc>
      </w:tr>
      <w:tr w14:paraId="5AEA24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</w:trPr>
        <w:tc>
          <w:tcPr>
            <w:tcW w:w="8679" w:type="dxa"/>
            <w:gridSpan w:val="5"/>
            <w:vAlign w:val="center"/>
          </w:tcPr>
          <w:p w14:paraId="782F72EF"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以下内容由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cs="宋体"/>
                <w:sz w:val="24"/>
                <w:szCs w:val="24"/>
              </w:rPr>
              <w:t>工作人员填写</w:t>
            </w:r>
          </w:p>
        </w:tc>
      </w:tr>
      <w:tr w14:paraId="57CEC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9" w:hRule="atLeast"/>
        </w:trPr>
        <w:tc>
          <w:tcPr>
            <w:tcW w:w="1839" w:type="dxa"/>
            <w:vAlign w:val="center"/>
          </w:tcPr>
          <w:p w14:paraId="20F9BE3F">
            <w:pPr>
              <w:ind w:firstLine="240" w:firstLineChars="100"/>
              <w:jc w:val="center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报名时提交查验的文件</w:t>
            </w:r>
          </w:p>
          <w:p w14:paraId="2086DE01">
            <w:pPr>
              <w:ind w:firstLine="240" w:firstLineChars="100"/>
              <w:jc w:val="center"/>
              <w:rPr>
                <w:rFonts w:hint="eastAsia"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(在□内划</w:t>
            </w:r>
            <w:r>
              <w:rPr>
                <w:rFonts w:hint="eastAsia" w:cs="宋体"/>
                <w:sz w:val="24"/>
                <w:szCs w:val="24"/>
              </w:rPr>
              <w:sym w:font="Wingdings" w:char="F0FC"/>
            </w:r>
            <w:r>
              <w:rPr>
                <w:rFonts w:hint="eastAsia" w:cs="宋体"/>
                <w:sz w:val="24"/>
                <w:szCs w:val="24"/>
              </w:rPr>
              <w:t>)</w:t>
            </w:r>
          </w:p>
        </w:tc>
        <w:tc>
          <w:tcPr>
            <w:tcW w:w="6840" w:type="dxa"/>
            <w:gridSpan w:val="4"/>
          </w:tcPr>
          <w:p w14:paraId="06A31AF4">
            <w:pPr>
              <w:rPr>
                <w:rFonts w:hint="default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z w:val="24"/>
                <w:szCs w:val="24"/>
              </w:rPr>
              <w:t>1、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 xml:space="preserve">报名信息表                      </w:t>
            </w:r>
            <w:r>
              <w:rPr>
                <w:rFonts w:hint="eastAsia" w:cs="宋体"/>
                <w:sz w:val="24"/>
                <w:szCs w:val="24"/>
              </w:rPr>
              <w:t xml:space="preserve"> □</w:t>
            </w:r>
          </w:p>
          <w:p w14:paraId="3A8CF0E6">
            <w:pPr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 w:cs="宋体"/>
                <w:sz w:val="24"/>
                <w:szCs w:val="24"/>
              </w:rPr>
              <w:t>单位介绍信 　　                  □</w:t>
            </w:r>
          </w:p>
          <w:p w14:paraId="3E349E8E">
            <w:pPr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cs="宋体"/>
                <w:sz w:val="24"/>
                <w:szCs w:val="24"/>
              </w:rPr>
              <w:t>、</w:t>
            </w:r>
            <w:r>
              <w:rPr>
                <w:rFonts w:hint="eastAsia" w:cs="宋体"/>
                <w:sz w:val="24"/>
                <w:szCs w:val="24"/>
                <w:lang w:val="en-US" w:eastAsia="zh-CN"/>
              </w:rPr>
              <w:t>身份证复印件</w:t>
            </w:r>
            <w:r>
              <w:rPr>
                <w:rFonts w:hint="eastAsia" w:cs="宋体"/>
                <w:sz w:val="24"/>
                <w:szCs w:val="24"/>
              </w:rPr>
              <w:t xml:space="preserve">                     □</w:t>
            </w:r>
          </w:p>
          <w:p w14:paraId="67DB9B8E">
            <w:pPr>
              <w:rPr>
                <w:rFonts w:cs="宋体"/>
                <w:b/>
                <w:sz w:val="24"/>
                <w:szCs w:val="24"/>
                <w:u w:val="single"/>
              </w:rPr>
            </w:pPr>
            <w:r>
              <w:rPr>
                <w:rFonts w:hint="eastAsia" w:cs="宋体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 w:cs="宋体"/>
                <w:sz w:val="24"/>
                <w:szCs w:val="24"/>
              </w:rPr>
              <w:t>、其它</w:t>
            </w:r>
            <w:r>
              <w:rPr>
                <w:rFonts w:hint="eastAsia" w:cs="宋体"/>
                <w:sz w:val="24"/>
                <w:szCs w:val="24"/>
                <w:u w:val="single"/>
              </w:rPr>
              <w:t>　　　　　　　　　　　　</w:t>
            </w:r>
            <w:r>
              <w:rPr>
                <w:rFonts w:hint="eastAsia" w:cs="宋体"/>
                <w:b/>
                <w:sz w:val="24"/>
                <w:szCs w:val="24"/>
                <w:u w:val="single"/>
              </w:rPr>
              <w:t>　　　</w:t>
            </w:r>
          </w:p>
        </w:tc>
      </w:tr>
      <w:tr w14:paraId="59115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839" w:type="dxa"/>
            <w:vAlign w:val="center"/>
          </w:tcPr>
          <w:p w14:paraId="6B4FD985">
            <w:pPr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购买文件金额</w:t>
            </w:r>
          </w:p>
        </w:tc>
        <w:tc>
          <w:tcPr>
            <w:tcW w:w="2520" w:type="dxa"/>
            <w:vAlign w:val="center"/>
          </w:tcPr>
          <w:p w14:paraId="579448B5">
            <w:pPr>
              <w:jc w:val="center"/>
              <w:rPr>
                <w:rFonts w:cs="宋体"/>
                <w:sz w:val="24"/>
                <w:szCs w:val="24"/>
              </w:rPr>
            </w:pPr>
          </w:p>
        </w:tc>
        <w:tc>
          <w:tcPr>
            <w:tcW w:w="2127" w:type="dxa"/>
            <w:vAlign w:val="center"/>
          </w:tcPr>
          <w:p w14:paraId="76C17B09">
            <w:pPr>
              <w:widowControl/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hint="eastAsia" w:cs="宋体"/>
                <w:sz w:val="24"/>
                <w:szCs w:val="24"/>
              </w:rPr>
              <w:t>是否已交购买文件费</w:t>
            </w:r>
          </w:p>
        </w:tc>
        <w:tc>
          <w:tcPr>
            <w:tcW w:w="2193" w:type="dxa"/>
            <w:gridSpan w:val="2"/>
            <w:vAlign w:val="center"/>
          </w:tcPr>
          <w:p w14:paraId="5262D859">
            <w:pPr>
              <w:jc w:val="center"/>
              <w:rPr>
                <w:rFonts w:cs="宋体"/>
                <w:sz w:val="24"/>
                <w:szCs w:val="24"/>
              </w:rPr>
            </w:pPr>
          </w:p>
        </w:tc>
      </w:tr>
    </w:tbl>
    <w:p w14:paraId="14CA442B">
      <w:pPr>
        <w:spacing w:line="500" w:lineRule="exact"/>
        <w:rPr>
          <w:rFonts w:cs="宋体"/>
          <w:b/>
          <w:sz w:val="28"/>
          <w:szCs w:val="28"/>
        </w:rPr>
      </w:pPr>
    </w:p>
    <w:p w14:paraId="4BE8E305">
      <w:pPr>
        <w:spacing w:line="500" w:lineRule="exact"/>
        <w:ind w:firstLine="442" w:firstLineChars="200"/>
        <w:rPr>
          <w:rFonts w:cs="宋体"/>
          <w:sz w:val="22"/>
          <w:szCs w:val="22"/>
        </w:rPr>
      </w:pPr>
      <w:r>
        <w:rPr>
          <w:rFonts w:hint="eastAsia" w:cs="宋体"/>
          <w:b/>
          <w:sz w:val="22"/>
          <w:szCs w:val="22"/>
        </w:rPr>
        <w:t>说明</w:t>
      </w:r>
      <w:r>
        <w:rPr>
          <w:rFonts w:hint="eastAsia" w:cs="宋体"/>
          <w:sz w:val="22"/>
          <w:szCs w:val="22"/>
        </w:rPr>
        <w:t>：供应商须保证填写内</w:t>
      </w:r>
      <w:bookmarkStart w:id="0" w:name="_Toc25009_WPSOffice_Level3"/>
      <w:r>
        <w:rPr>
          <w:rFonts w:hint="eastAsia" w:cs="宋体"/>
          <w:sz w:val="22"/>
          <w:szCs w:val="22"/>
        </w:rPr>
        <w:t>容的准确与完整，</w:t>
      </w:r>
      <w:bookmarkEnd w:id="0"/>
      <w:r>
        <w:rPr>
          <w:rFonts w:hint="eastAsia" w:cs="宋体"/>
          <w:sz w:val="22"/>
          <w:szCs w:val="22"/>
        </w:rPr>
        <w:t>磋商信息均以填写内容为准，因信息有误造成的损失自行负责。同时要保证通讯畅通，如有补遗或变更便于与你联系，并请及时关注</w:t>
      </w:r>
      <w:r>
        <w:rPr>
          <w:rFonts w:hint="eastAsia" w:cs="宋体"/>
          <w:sz w:val="22"/>
          <w:szCs w:val="22"/>
          <w:lang w:val="en-US" w:eastAsia="zh-CN"/>
        </w:rPr>
        <w:t>公告消息</w:t>
      </w:r>
      <w:r>
        <w:rPr>
          <w:rFonts w:hint="eastAsia" w:cs="宋体"/>
          <w:sz w:val="22"/>
          <w:szCs w:val="22"/>
        </w:rPr>
        <w:t>。所有采购文件一经出售，供应商不得要求退回购买采购文件的费用。</w:t>
      </w:r>
    </w:p>
    <w:p w14:paraId="0C5B6543"/>
    <w:p w14:paraId="79DBF537">
      <w:pPr>
        <w:spacing w:line="500" w:lineRule="exact"/>
        <w:ind w:firstLine="440" w:firstLineChars="200"/>
        <w:jc w:val="center"/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</w:rPr>
        <w:t>购买人</w:t>
      </w:r>
      <w:r>
        <w:rPr>
          <w:rFonts w:hint="eastAsia" w:cs="宋体"/>
          <w:sz w:val="22"/>
          <w:szCs w:val="22"/>
          <w:lang w:val="en-US" w:eastAsia="zh-CN"/>
        </w:rPr>
        <w:t>签章</w:t>
      </w:r>
      <w:r>
        <w:rPr>
          <w:rFonts w:hint="eastAsia" w:cs="宋体"/>
          <w:sz w:val="22"/>
          <w:szCs w:val="22"/>
        </w:rPr>
        <w:t>：</w:t>
      </w:r>
    </w:p>
    <w:p w14:paraId="55E99EF1">
      <w:pPr>
        <w:spacing w:line="500" w:lineRule="exact"/>
        <w:ind w:firstLine="440" w:firstLineChars="200"/>
        <w:jc w:val="center"/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  <w:lang w:val="en-US" w:eastAsia="zh-CN"/>
        </w:rPr>
        <w:t xml:space="preserve">                  </w:t>
      </w:r>
      <w:r>
        <w:rPr>
          <w:rFonts w:hint="eastAsia" w:cs="宋体"/>
          <w:sz w:val="22"/>
          <w:szCs w:val="22"/>
        </w:rPr>
        <w:t>购买时间：　　　</w:t>
      </w:r>
      <w:bookmarkStart w:id="1" w:name="_Toc14151_WPSOffice_Level2"/>
      <w:r>
        <w:rPr>
          <w:rFonts w:hint="eastAsia" w:cs="宋体"/>
          <w:sz w:val="22"/>
          <w:szCs w:val="22"/>
        </w:rPr>
        <w:t>年　　月</w:t>
      </w:r>
      <w:bookmarkEnd w:id="1"/>
      <w:r>
        <w:rPr>
          <w:rFonts w:hint="eastAsia" w:cs="宋体"/>
          <w:sz w:val="22"/>
          <w:szCs w:val="22"/>
        </w:rPr>
        <w:t>　　日</w:t>
      </w:r>
    </w:p>
    <w:p w14:paraId="2BE1EE89">
      <w:pPr>
        <w:rPr>
          <w:rFonts w:hint="eastAsia" w:cs="宋体"/>
          <w:sz w:val="22"/>
          <w:szCs w:val="22"/>
        </w:rPr>
      </w:pPr>
      <w:r>
        <w:rPr>
          <w:rFonts w:hint="eastAsia" w:cs="宋体"/>
          <w:sz w:val="22"/>
          <w:szCs w:val="22"/>
        </w:rPr>
        <w:br w:type="page"/>
      </w:r>
    </w:p>
    <w:p w14:paraId="01A6B6D5">
      <w:pPr>
        <w:jc w:val="center"/>
        <w:rPr>
          <w:rFonts w:cs="宋体"/>
          <w:b/>
          <w:sz w:val="36"/>
          <w:szCs w:val="36"/>
        </w:rPr>
      </w:pPr>
      <w:bookmarkStart w:id="2" w:name="_Hlk13236624"/>
    </w:p>
    <w:p w14:paraId="5B6A30BE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 w14:paraId="6DCDAAE7"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单位介绍信</w:t>
      </w:r>
    </w:p>
    <w:p w14:paraId="2E742AF6">
      <w:pPr>
        <w:pStyle w:val="4"/>
        <w:rPr>
          <w:rFonts w:hint="eastAsia"/>
        </w:rPr>
      </w:pPr>
    </w:p>
    <w:p w14:paraId="657F46D3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*******公司或</w:t>
      </w:r>
      <w:r>
        <w:rPr>
          <w:rFonts w:hint="eastAsia" w:ascii="仿宋_GB2312" w:hAnsi="仿宋_GB2312" w:eastAsia="仿宋_GB2312" w:cs="仿宋_GB2312"/>
          <w:sz w:val="28"/>
          <w:szCs w:val="28"/>
        </w:rPr>
        <w:t>办事处 ：</w:t>
      </w:r>
    </w:p>
    <w:p w14:paraId="79E81BFC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840" w:firstLineChars="30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兹介绍我单位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同志（身份证号码：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</w:rPr>
        <w:t>），代表本单位前往贵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z w:val="28"/>
          <w:szCs w:val="28"/>
        </w:rPr>
        <w:t>办理“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28"/>
          <w:szCs w:val="28"/>
        </w:rPr>
        <w:t>”项目（项目编号：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  <w:lang w:val="en-US" w:eastAsia="zh-CN"/>
        </w:rPr>
        <w:t xml:space="preserve">      </w:t>
      </w:r>
      <w:r>
        <w:rPr>
          <w:rFonts w:hint="eastAsia" w:ascii="仿宋_GB2312" w:hAnsi="仿宋_GB2312" w:eastAsia="仿宋_GB2312" w:cs="仿宋_GB2312"/>
          <w:sz w:val="28"/>
          <w:szCs w:val="28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sz w:val="28"/>
          <w:szCs w:val="28"/>
        </w:rPr>
        <w:t>）的报名等相关事宜，请予接洽。</w:t>
      </w:r>
    </w:p>
    <w:p w14:paraId="33178D01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ind w:firstLine="7140" w:firstLineChars="2550"/>
        <w:textAlignment w:val="auto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451FFE59"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auto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附件：身份证复印件</w:t>
      </w:r>
    </w:p>
    <w:p w14:paraId="34FF0EF4">
      <w:pPr>
        <w:pStyle w:val="5"/>
        <w:spacing w:line="360" w:lineRule="auto"/>
        <w:ind w:right="560"/>
        <w:jc w:val="center"/>
        <w:rPr>
          <w:rFonts w:hint="eastAsia" w:ascii="仿宋_GB2312" w:hAnsi="仿宋_GB2312" w:eastAsia="仿宋_GB2312" w:cs="仿宋_GB2312"/>
          <w:sz w:val="28"/>
          <w:szCs w:val="28"/>
          <w:u w:val="single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 xml:space="preserve">                           单位（盖章）：</w:t>
      </w:r>
    </w:p>
    <w:p w14:paraId="4DF8FDE7">
      <w:pPr>
        <w:pStyle w:val="5"/>
        <w:spacing w:line="360" w:lineRule="auto"/>
        <w:ind w:right="560" w:firstLine="5040" w:firstLineChars="1800"/>
        <w:jc w:val="center"/>
        <w:rPr>
          <w:rFonts w:hint="eastAsia"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年   月   日</w:t>
      </w:r>
    </w:p>
    <w:bookmarkEnd w:id="2"/>
    <w:p w14:paraId="4BA23425">
      <w:pPr>
        <w:pStyle w:val="5"/>
        <w:ind w:firstLine="7420" w:firstLineChars="2650"/>
        <w:rPr>
          <w:rFonts w:hint="eastAsia" w:ascii="仿宋_GB2312" w:hAnsi="仿宋_GB2312" w:eastAsia="仿宋_GB2312" w:cs="仿宋_GB2312"/>
          <w:sz w:val="28"/>
          <w:szCs w:val="28"/>
        </w:rPr>
      </w:pPr>
    </w:p>
    <w:p w14:paraId="78AD343A">
      <w:pPr>
        <w:pStyle w:val="2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4D8E0A"/>
    <w:multiLevelType w:val="multilevel"/>
    <w:tmpl w:val="B04D8E0A"/>
    <w:lvl w:ilvl="0" w:tentative="0">
      <w:start w:val="1"/>
      <w:numFmt w:val="chineseCounting"/>
      <w:pStyle w:val="8"/>
      <w:suff w:val="nothing"/>
      <w:lvlText w:val="第%1章 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1" w:tentative="0">
      <w:start w:val="1"/>
      <w:numFmt w:val="chineseCounting"/>
      <w:suff w:val="nothing"/>
      <w:lvlText w:val="%2、"/>
      <w:lvlJc w:val="left"/>
      <w:pPr>
        <w:ind w:left="0" w:firstLine="0"/>
      </w:pPr>
      <w:rPr>
        <w:rFonts w:hint="eastAsia" w:ascii="宋体" w:hAnsi="宋体" w:eastAsia="宋体" w:cs="宋体"/>
        <w:color w:val="auto"/>
      </w:rPr>
    </w:lvl>
    <w:lvl w:ilvl="2" w:tentative="0">
      <w:start w:val="1"/>
      <w:numFmt w:val="chineseCounting"/>
      <w:suff w:val="nothing"/>
      <w:lvlText w:val="(%3)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3" w:tentative="0">
      <w:start w:val="1"/>
      <w:numFmt w:val="decimal"/>
      <w:suff w:val="nothing"/>
      <w:lvlText w:val="%4."/>
      <w:lvlJc w:val="left"/>
      <w:pPr>
        <w:tabs>
          <w:tab w:val="left" w:pos="0"/>
        </w:tabs>
        <w:ind w:left="0" w:firstLine="0"/>
      </w:pPr>
      <w:rPr>
        <w:rFonts w:hint="eastAsia" w:ascii="宋体" w:hAnsi="宋体" w:eastAsia="宋体" w:cs="宋体"/>
      </w:rPr>
    </w:lvl>
    <w:lvl w:ilvl="4" w:tentative="0">
      <w:start w:val="1"/>
      <w:numFmt w:val="decimal"/>
      <w:suff w:val="nothing"/>
      <w:lvlText w:val="%4.%5"/>
      <w:lvlJc w:val="left"/>
      <w:pPr>
        <w:ind w:left="0" w:firstLine="0"/>
      </w:pPr>
      <w:rPr>
        <w:rFonts w:hint="eastAsia" w:ascii="宋体" w:hAnsi="宋体" w:eastAsia="宋体" w:cs="宋体"/>
      </w:rPr>
    </w:lvl>
    <w:lvl w:ilvl="5" w:tentative="0">
      <w:start w:val="1"/>
      <w:numFmt w:val="decimal"/>
      <w:suff w:val="nothing"/>
      <w:lvlText w:val="(%6)"/>
      <w:lvlJc w:val="left"/>
      <w:pPr>
        <w:ind w:left="0" w:firstLine="0"/>
      </w:pPr>
      <w:rPr>
        <w:rFonts w:hint="eastAsia" w:ascii="宋体" w:hAnsi="宋体" w:eastAsia="宋体" w:cs="宋体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. "/>
      <w:lvlJc w:val="left"/>
      <w:pPr>
        <w:ind w:left="0" w:firstLine="402"/>
      </w:pPr>
      <w:rPr>
        <w:rFonts w:hint="eastAsia"/>
      </w:rPr>
    </w:lvl>
  </w:abstractNum>
  <w:abstractNum w:abstractNumId="1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JiNzQzYzViYzE5YTMzMTg1M2FlN2VkNzMzYzI0YjkifQ=="/>
  </w:docVars>
  <w:rsids>
    <w:rsidRoot w:val="35C742D7"/>
    <w:rsid w:val="04585591"/>
    <w:rsid w:val="24712617"/>
    <w:rsid w:val="35C742D7"/>
    <w:rsid w:val="4C570101"/>
    <w:rsid w:val="6CF20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tabs>
        <w:tab w:val="left" w:pos="0"/>
      </w:tabs>
      <w:adjustRightInd w:val="0"/>
      <w:snapToGrid w:val="0"/>
      <w:spacing w:line="440" w:lineRule="exact"/>
    </w:pPr>
    <w:rPr>
      <w:rFonts w:ascii="宋体" w:hAnsi="宋体" w:eastAsia="宋体" w:cstheme="minorBidi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  <w:rPr>
      <w:rFonts w:ascii="Times New Roman"/>
    </w:rPr>
  </w:style>
  <w:style w:type="paragraph" w:styleId="5">
    <w:name w:val="Normal (Web)"/>
    <w:basedOn w:val="1"/>
    <w:qFormat/>
    <w:uiPriority w:val="0"/>
    <w:pPr>
      <w:spacing w:beforeAutospacing="1" w:afterAutospacing="1"/>
    </w:pPr>
    <w:rPr>
      <w:rFonts w:cs="Times New Roman"/>
      <w:kern w:val="0"/>
    </w:rPr>
  </w:style>
  <w:style w:type="paragraph" w:customStyle="1" w:styleId="8">
    <w:name w:val="14、“第一章”一级标题"/>
    <w:basedOn w:val="9"/>
    <w:qFormat/>
    <w:uiPriority w:val="0"/>
    <w:pPr>
      <w:numPr>
        <w:ilvl w:val="0"/>
        <w:numId w:val="2"/>
      </w:numPr>
      <w:spacing w:before="50" w:beforeLines="50" w:after="50" w:afterLines="50" w:line="240" w:lineRule="auto"/>
      <w:jc w:val="center"/>
      <w:outlineLvl w:val="0"/>
    </w:pPr>
    <w:rPr>
      <w:b/>
      <w:sz w:val="36"/>
    </w:rPr>
  </w:style>
  <w:style w:type="paragraph" w:customStyle="1" w:styleId="9">
    <w:name w:val="01、普通正文"/>
    <w:basedOn w:val="1"/>
    <w:qFormat/>
    <w:uiPriority w:val="0"/>
    <w:pPr>
      <w:wordWrap w:val="0"/>
      <w:topLinePunct/>
    </w:pPr>
    <w:rPr>
      <w:snapToGrid w:val="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353</Words>
  <Characters>360</Characters>
  <Lines>0</Lines>
  <Paragraphs>0</Paragraphs>
  <TotalTime>0</TotalTime>
  <ScaleCrop>false</ScaleCrop>
  <LinksUpToDate>false</LinksUpToDate>
  <CharactersWithSpaces>565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2022-06-10T03:53:00Z</dcterms:created>
  <dc:creator>翔翔</dc:creator>
  <cp:lastModifiedBy>易木</cp:lastModifiedBy>
  <dcterms:modified xsi:type="dcterms:W3CDTF">2024-12-10T08:10:26Z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1E5CB0B3FF574352B1F03DAF5861B85B_13</vt:lpwstr>
  </property>
</Properties>
</file>