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66C904">
      <w:pPr>
        <w:pStyle w:val="7"/>
        <w:widowControl/>
        <w:spacing w:before="75" w:after="300"/>
        <w:jc w:val="center"/>
        <w:rPr>
          <w:rFonts w:ascii="sans-serif" w:hAnsi="sans-serif" w:eastAsia="sans-serif" w:cs="sans-serif"/>
          <w:color w:val="000000"/>
        </w:rPr>
      </w:pPr>
      <w:bookmarkStart w:id="0" w:name="OLE_LINK3"/>
      <w:bookmarkStart w:id="1" w:name="OLE_LINK4"/>
      <w:r>
        <w:rPr>
          <w:rFonts w:hint="eastAsia" w:ascii="宋体" w:hAnsi="宋体" w:eastAsia="宋体" w:cs="宋体"/>
          <w:color w:val="000000"/>
          <w:sz w:val="36"/>
          <w:szCs w:val="36"/>
          <w:lang w:val="en-US" w:eastAsia="zh-CN" w:bidi="ar-SA"/>
        </w:rPr>
        <w:t>高县航务管理处（高县地方海事处）平安渡运平台升级改造项目</w:t>
      </w:r>
      <w:r>
        <w:rPr>
          <w:rFonts w:hint="eastAsia" w:ascii="宋体" w:hAnsi="宋体" w:cs="宋体"/>
          <w:color w:val="000000"/>
          <w:sz w:val="36"/>
          <w:szCs w:val="36"/>
        </w:rPr>
        <w:t>成交结果</w:t>
      </w:r>
      <w:bookmarkEnd w:id="0"/>
      <w:bookmarkEnd w:id="1"/>
    </w:p>
    <w:p w14:paraId="41E70524">
      <w:pPr>
        <w:pStyle w:val="7"/>
        <w:widowControl/>
        <w:spacing w:before="75" w:beforeAutospacing="0" w:after="300" w:afterAutospacing="0"/>
        <w:rPr>
          <w:rFonts w:ascii="sans-serif" w:hAnsi="sans-serif" w:eastAsia="sans-serif" w:cs="sans-serif"/>
          <w:color w:val="000000"/>
        </w:rPr>
      </w:pPr>
      <w:bookmarkStart w:id="2" w:name="_GoBack"/>
      <w:bookmarkEnd w:id="2"/>
    </w:p>
    <w:p w14:paraId="74A02220">
      <w:pPr>
        <w:pStyle w:val="7"/>
        <w:widowControl/>
        <w:spacing w:before="75" w:beforeAutospacing="0" w:after="300" w:afterAutospacing="0"/>
        <w:rPr>
          <w:rFonts w:ascii="sans-serif" w:hAnsi="sans-serif" w:eastAsia="sans-serif" w:cs="sans-serif"/>
          <w:color w:val="000000"/>
        </w:rPr>
      </w:pPr>
    </w:p>
    <w:p w14:paraId="2DC9F26D">
      <w:pPr>
        <w:pStyle w:val="7"/>
        <w:widowControl/>
        <w:spacing w:before="75" w:beforeAutospacing="0" w:after="75" w:afterAutospacing="0"/>
        <w:rPr>
          <w:rFonts w:ascii="宋体" w:hAnsi="宋体" w:cs="宋体"/>
          <w:color w:val="000000"/>
        </w:rPr>
      </w:pPr>
      <w:r>
        <w:rPr>
          <w:rFonts w:hint="eastAsia" w:ascii="宋体" w:hAnsi="宋体" w:cs="宋体"/>
          <w:color w:val="000000"/>
        </w:rPr>
        <w:t>招标单位：</w:t>
      </w:r>
      <w:r>
        <w:rPr>
          <w:rFonts w:hint="eastAsia" w:ascii="宋体" w:hAnsi="宋体" w:eastAsia="宋体" w:cs="宋体"/>
          <w:color w:val="000000"/>
          <w:lang w:val="en-US" w:eastAsia="zh-CN" w:bidi="ar-SA"/>
        </w:rPr>
        <w:t>高县航务管理处（高县地方海事处）</w:t>
      </w:r>
    </w:p>
    <w:p w14:paraId="4036A218">
      <w:pPr>
        <w:pStyle w:val="7"/>
        <w:widowControl/>
        <w:spacing w:before="75" w:beforeAutospacing="0" w:after="75" w:afterAutospacing="0"/>
        <w:rPr>
          <w:rFonts w:ascii="宋体" w:hAnsi="宋体" w:cs="宋体"/>
          <w:color w:val="000000"/>
        </w:rPr>
      </w:pPr>
      <w:r>
        <w:rPr>
          <w:rFonts w:hint="eastAsia" w:ascii="宋体" w:hAnsi="宋体" w:cs="宋体"/>
          <w:color w:val="000000"/>
        </w:rPr>
        <w:t>项目名称：</w:t>
      </w:r>
      <w:r>
        <w:rPr>
          <w:rFonts w:hint="eastAsia" w:ascii="宋体" w:hAnsi="宋体" w:eastAsia="宋体" w:cs="宋体"/>
          <w:color w:val="000000"/>
          <w:lang w:val="en-US" w:eastAsia="zh-CN" w:bidi="ar-SA"/>
        </w:rPr>
        <w:t>高县航务管理处（高县地方海事处）平安渡运平台升级改造项目</w:t>
      </w:r>
    </w:p>
    <w:p w14:paraId="53A298EE">
      <w:pPr>
        <w:pStyle w:val="7"/>
        <w:widowControl/>
        <w:spacing w:before="75" w:beforeAutospacing="0" w:after="75" w:afterAutospacing="0"/>
        <w:rPr>
          <w:rFonts w:ascii="sans-serif" w:hAnsi="sans-serif" w:eastAsia="sans-serif" w:cs="sans-serif"/>
          <w:color w:val="000000"/>
        </w:rPr>
      </w:pPr>
      <w:r>
        <w:rPr>
          <w:rFonts w:hint="eastAsia" w:ascii="宋体" w:hAnsi="宋体" w:cs="宋体"/>
          <w:color w:val="000000"/>
          <w:lang w:val="en-US" w:eastAsia="zh-CN"/>
        </w:rPr>
        <w:t>成交</w:t>
      </w:r>
      <w:r>
        <w:rPr>
          <w:rFonts w:hint="eastAsia" w:ascii="宋体" w:hAnsi="宋体" w:cs="宋体"/>
          <w:color w:val="000000"/>
        </w:rPr>
        <w:t>单位名称：中国电信股份有限公司宜宾分公司</w:t>
      </w:r>
    </w:p>
    <w:p w14:paraId="4B48CA88">
      <w:pPr>
        <w:pStyle w:val="7"/>
        <w:widowControl/>
        <w:spacing w:before="75" w:beforeAutospacing="0" w:after="75" w:afterAutospacing="0"/>
      </w:pPr>
      <w:r>
        <w:rPr>
          <w:rFonts w:hint="eastAsia" w:ascii="宋体" w:hAnsi="宋体" w:cs="宋体"/>
          <w:color w:val="000000"/>
          <w:lang w:val="en-US" w:eastAsia="zh-CN"/>
        </w:rPr>
        <w:t>成交</w:t>
      </w:r>
      <w:r>
        <w:rPr>
          <w:rFonts w:hint="eastAsia" w:ascii="宋体" w:hAnsi="宋体" w:cs="宋体"/>
          <w:color w:val="000000"/>
        </w:rPr>
        <w:t>金额：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-SA"/>
        </w:rPr>
        <w:t>187200元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7825"/>
    <w:rsid w:val="00033A51"/>
    <w:rsid w:val="00252BE9"/>
    <w:rsid w:val="002F5756"/>
    <w:rsid w:val="00325F4C"/>
    <w:rsid w:val="00441AD7"/>
    <w:rsid w:val="004F749D"/>
    <w:rsid w:val="00617825"/>
    <w:rsid w:val="00715A62"/>
    <w:rsid w:val="00720D46"/>
    <w:rsid w:val="00784195"/>
    <w:rsid w:val="007B0D56"/>
    <w:rsid w:val="009731A3"/>
    <w:rsid w:val="00974F1E"/>
    <w:rsid w:val="00C82F47"/>
    <w:rsid w:val="00D2773E"/>
    <w:rsid w:val="00D6576A"/>
    <w:rsid w:val="00DA40CC"/>
    <w:rsid w:val="00E93C5C"/>
    <w:rsid w:val="00FD7110"/>
    <w:rsid w:val="02075AEB"/>
    <w:rsid w:val="0257372F"/>
    <w:rsid w:val="060B0977"/>
    <w:rsid w:val="07EB3AD2"/>
    <w:rsid w:val="0CC149D0"/>
    <w:rsid w:val="0CFB599D"/>
    <w:rsid w:val="0D9C0A16"/>
    <w:rsid w:val="0DBC1CC8"/>
    <w:rsid w:val="0E451DAA"/>
    <w:rsid w:val="11CD232D"/>
    <w:rsid w:val="13856B95"/>
    <w:rsid w:val="14953CF9"/>
    <w:rsid w:val="16113D15"/>
    <w:rsid w:val="16163C63"/>
    <w:rsid w:val="19067AD5"/>
    <w:rsid w:val="1A5F1A8B"/>
    <w:rsid w:val="1A976995"/>
    <w:rsid w:val="1CAC4E19"/>
    <w:rsid w:val="1D8D4E1A"/>
    <w:rsid w:val="1FCA5076"/>
    <w:rsid w:val="20F94C0B"/>
    <w:rsid w:val="21086D2E"/>
    <w:rsid w:val="215C54AE"/>
    <w:rsid w:val="24760321"/>
    <w:rsid w:val="25660FA4"/>
    <w:rsid w:val="25F52445"/>
    <w:rsid w:val="27A42B93"/>
    <w:rsid w:val="298F3DBD"/>
    <w:rsid w:val="2A753987"/>
    <w:rsid w:val="2BCF1473"/>
    <w:rsid w:val="34534E3C"/>
    <w:rsid w:val="34FE797D"/>
    <w:rsid w:val="351B002C"/>
    <w:rsid w:val="389C6EEF"/>
    <w:rsid w:val="39D42D18"/>
    <w:rsid w:val="3A307305"/>
    <w:rsid w:val="3F855E0F"/>
    <w:rsid w:val="404D4C57"/>
    <w:rsid w:val="41760AA5"/>
    <w:rsid w:val="426838E5"/>
    <w:rsid w:val="44BB4E50"/>
    <w:rsid w:val="46CE1DF0"/>
    <w:rsid w:val="473A11CD"/>
    <w:rsid w:val="49202B06"/>
    <w:rsid w:val="49973A49"/>
    <w:rsid w:val="4A637C4F"/>
    <w:rsid w:val="4AA36106"/>
    <w:rsid w:val="4D0B245E"/>
    <w:rsid w:val="4D246ABE"/>
    <w:rsid w:val="4DD33C63"/>
    <w:rsid w:val="4F791EF0"/>
    <w:rsid w:val="4FB61D55"/>
    <w:rsid w:val="505B4E68"/>
    <w:rsid w:val="50663347"/>
    <w:rsid w:val="52A15A9C"/>
    <w:rsid w:val="54043D57"/>
    <w:rsid w:val="56AA412C"/>
    <w:rsid w:val="5AB230C6"/>
    <w:rsid w:val="5B272986"/>
    <w:rsid w:val="5BC2440D"/>
    <w:rsid w:val="5CD002E8"/>
    <w:rsid w:val="5D234E41"/>
    <w:rsid w:val="603765C7"/>
    <w:rsid w:val="60E24D01"/>
    <w:rsid w:val="614E41B0"/>
    <w:rsid w:val="631856D2"/>
    <w:rsid w:val="63E86E97"/>
    <w:rsid w:val="67FE0550"/>
    <w:rsid w:val="68282249"/>
    <w:rsid w:val="6B3928A7"/>
    <w:rsid w:val="6E314D3C"/>
    <w:rsid w:val="71014D3F"/>
    <w:rsid w:val="71785BC2"/>
    <w:rsid w:val="798D26A3"/>
    <w:rsid w:val="7B73214E"/>
    <w:rsid w:val="7BC60C8C"/>
    <w:rsid w:val="7D480483"/>
    <w:rsid w:val="7E9F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页眉 Char"/>
    <w:basedOn w:val="9"/>
    <w:link w:val="6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9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47</Words>
  <Characters>48</Characters>
  <Lines>1</Lines>
  <Paragraphs>1</Paragraphs>
  <TotalTime>0</TotalTime>
  <ScaleCrop>false</ScaleCrop>
  <LinksUpToDate>false</LinksUpToDate>
  <CharactersWithSpaces>48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2025-10-20T09:22:00Z</dcterms:created>
  <dc:creator>Admin</dc:creator>
  <cp:lastModifiedBy>NTKO</cp:lastModifiedBy>
  <dcterms:modified xsi:type="dcterms:W3CDTF">2026-03-31T01:38:23Z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17E87D34C5014E08943DDE828049580F_13</vt:lpwstr>
  </property>
  <property fmtid="{D5CDD505-2E9C-101B-9397-08002B2CF9AE}" pid="4" name="KSOTemplateDocerSaveRecord">
    <vt:lpwstr>eyJoZGlkIjoiMzEwNTM5NzYwMDRjMzkwZTVkZjY2ODkwMGIxNGU0OTUiLCJ1c2VySWQiOiI0Mzc4NTI3NDIifQ==</vt:lpwstr>
  </property>
</Properties>
</file>