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F9EAC4">
      <w:pPr>
        <w:pStyle w:val="5"/>
        <w:widowControl/>
        <w:spacing w:before="75" w:after="300"/>
        <w:jc w:val="center"/>
        <w:rPr>
          <w:rFonts w:hint="default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宜宾市南溪区大观镇人民政府场镇违停抓拍监控项目</w:t>
      </w:r>
    </w:p>
    <w:p w14:paraId="166DF746">
      <w:pPr>
        <w:pStyle w:val="5"/>
        <w:widowControl/>
        <w:spacing w:before="75" w:after="300"/>
        <w:jc w:val="center"/>
        <w:rPr>
          <w:rFonts w:ascii="sans-serif" w:hAnsi="sans-serif" w:eastAsia="sans-serif" w:cs="sans-serif"/>
          <w:color w:val="000000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成交结果</w:t>
      </w:r>
    </w:p>
    <w:p w14:paraId="61246378">
      <w:pPr>
        <w:pStyle w:val="5"/>
        <w:widowControl/>
        <w:spacing w:before="75" w:beforeAutospacing="0" w:after="300" w:afterAutospacing="0"/>
        <w:rPr>
          <w:rFonts w:ascii="方正小标宋_GBK" w:hAnsi="方正小标宋_GBK" w:eastAsia="方正小标宋_GBK" w:cs="方正小标宋_GBK"/>
          <w:color w:val="000000"/>
        </w:rPr>
      </w:pPr>
    </w:p>
    <w:p w14:paraId="360A671C">
      <w:pPr>
        <w:jc w:val="left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采购人：</w:t>
      </w:r>
      <w:bookmarkStart w:id="0" w:name="OLE_LINK15"/>
      <w:bookmarkStart w:id="1" w:name="OLE_LINK16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宜宾市南溪区大观镇人民政府</w:t>
      </w:r>
    </w:p>
    <w:bookmarkEnd w:id="0"/>
    <w:bookmarkEnd w:id="1"/>
    <w:p w14:paraId="5DBB10AC">
      <w:pPr>
        <w:jc w:val="left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项目名称：宜宾市南</w:t>
      </w:r>
      <w:bookmarkStart w:id="5" w:name="_GoBack"/>
      <w:bookmarkEnd w:id="5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溪区大观镇人民政府场镇违停抓拍监控项目成交结果</w:t>
      </w:r>
    </w:p>
    <w:p w14:paraId="41D0D9DA">
      <w:pPr>
        <w:jc w:val="left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</w:t>
      </w:r>
      <w:bookmarkStart w:id="2" w:name="OLE_LINK12"/>
      <w:bookmarkStart w:id="3" w:name="OLE_LINK1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：</w:t>
      </w:r>
      <w:bookmarkEnd w:id="2"/>
      <w:bookmarkEnd w:id="3"/>
      <w:bookmarkStart w:id="4" w:name="OLE_LINK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中国电信股份有限公司宜宾分公司</w:t>
      </w:r>
      <w:bookmarkEnd w:id="4"/>
    </w:p>
    <w:p w14:paraId="4559B760">
      <w:pPr>
        <w:jc w:val="left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成交金额：48400元</w:t>
      </w:r>
    </w:p>
    <w:p w14:paraId="7B274459">
      <w:pPr>
        <w:rPr>
          <w:rFonts w:ascii="仿宋_GB2312" w:hAnsi="仿宋_GB2312" w:eastAsia="仿宋_GB2312" w:cs="仿宋_GB2312"/>
          <w:sz w:val="32"/>
          <w:szCs w:val="32"/>
        </w:rPr>
      </w:pPr>
    </w:p>
    <w:p w14:paraId="73C8DBC1">
      <w:pPr>
        <w:widowControl/>
        <w:spacing w:before="100" w:beforeAutospacing="1" w:after="100" w:afterAutospacing="1" w:line="640" w:lineRule="exact"/>
        <w:ind w:right="8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采购人：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宜宾市南溪区大观镇人民政府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</w:p>
    <w:p w14:paraId="69B1529F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3DC61B1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9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F0B"/>
    <w:rsid w:val="000C39B3"/>
    <w:rsid w:val="000F532E"/>
    <w:rsid w:val="00280647"/>
    <w:rsid w:val="003B407B"/>
    <w:rsid w:val="003B7A1F"/>
    <w:rsid w:val="004931CA"/>
    <w:rsid w:val="004F4C24"/>
    <w:rsid w:val="00511D0A"/>
    <w:rsid w:val="005F1A42"/>
    <w:rsid w:val="00633225"/>
    <w:rsid w:val="00742697"/>
    <w:rsid w:val="00810E8A"/>
    <w:rsid w:val="00955F0B"/>
    <w:rsid w:val="00AB0A17"/>
    <w:rsid w:val="00E051A0"/>
    <w:rsid w:val="00F11682"/>
    <w:rsid w:val="00F3228F"/>
    <w:rsid w:val="00FA6FE8"/>
    <w:rsid w:val="02075AEB"/>
    <w:rsid w:val="0257372F"/>
    <w:rsid w:val="0CC149D0"/>
    <w:rsid w:val="0CFB599D"/>
    <w:rsid w:val="0D9C0A16"/>
    <w:rsid w:val="0DBC1CC8"/>
    <w:rsid w:val="0E451DAA"/>
    <w:rsid w:val="106C0A8C"/>
    <w:rsid w:val="11CD232D"/>
    <w:rsid w:val="13856B95"/>
    <w:rsid w:val="14953CF9"/>
    <w:rsid w:val="16113D15"/>
    <w:rsid w:val="16163C63"/>
    <w:rsid w:val="18F30B9E"/>
    <w:rsid w:val="19067AD5"/>
    <w:rsid w:val="1A5F1A8B"/>
    <w:rsid w:val="1A976995"/>
    <w:rsid w:val="1CAC4E19"/>
    <w:rsid w:val="1D8D4E1A"/>
    <w:rsid w:val="1FCA5076"/>
    <w:rsid w:val="20F94C0B"/>
    <w:rsid w:val="21086D2E"/>
    <w:rsid w:val="24760321"/>
    <w:rsid w:val="25660FA4"/>
    <w:rsid w:val="25F52445"/>
    <w:rsid w:val="27A42B93"/>
    <w:rsid w:val="28842606"/>
    <w:rsid w:val="298F3DBD"/>
    <w:rsid w:val="2A753987"/>
    <w:rsid w:val="2BCF1473"/>
    <w:rsid w:val="2EE05285"/>
    <w:rsid w:val="2F49320E"/>
    <w:rsid w:val="34534E3C"/>
    <w:rsid w:val="34FE797D"/>
    <w:rsid w:val="351B002C"/>
    <w:rsid w:val="389C6EEF"/>
    <w:rsid w:val="39D42D18"/>
    <w:rsid w:val="3A307305"/>
    <w:rsid w:val="3F855E0F"/>
    <w:rsid w:val="404D4C57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791EF0"/>
    <w:rsid w:val="4FB61D55"/>
    <w:rsid w:val="505B4E68"/>
    <w:rsid w:val="50663347"/>
    <w:rsid w:val="52A15A9C"/>
    <w:rsid w:val="54043D57"/>
    <w:rsid w:val="56AA412C"/>
    <w:rsid w:val="5A1748BD"/>
    <w:rsid w:val="5AB230C6"/>
    <w:rsid w:val="5B272986"/>
    <w:rsid w:val="5BC2440D"/>
    <w:rsid w:val="5CD002E8"/>
    <w:rsid w:val="5D234E41"/>
    <w:rsid w:val="603765C7"/>
    <w:rsid w:val="60E24D01"/>
    <w:rsid w:val="614E41B0"/>
    <w:rsid w:val="631856D2"/>
    <w:rsid w:val="63E86E97"/>
    <w:rsid w:val="67FE0550"/>
    <w:rsid w:val="68282249"/>
    <w:rsid w:val="6B3928A7"/>
    <w:rsid w:val="6E314D3C"/>
    <w:rsid w:val="71014D3F"/>
    <w:rsid w:val="71785BC2"/>
    <w:rsid w:val="7224597D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标题 5（有编号）（绿盟科技）"/>
    <w:basedOn w:val="1"/>
    <w:next w:val="10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10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character" w:customStyle="1" w:styleId="11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126</Words>
  <Characters>133</Characters>
  <Lines>1</Lines>
  <Paragraphs>1</Paragraphs>
  <TotalTime>0</TotalTime>
  <ScaleCrop>false</ScaleCrop>
  <LinksUpToDate>false</LinksUpToDate>
  <CharactersWithSpaces>156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2025-10-20T09:24:00Z</dcterms:created>
  <dc:creator>Admin</dc:creator>
  <cp:lastModifiedBy>NTKO</cp:lastModifiedBy>
  <dcterms:modified xsi:type="dcterms:W3CDTF">2026-05-21T09:41:36Z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76686AA3ACFC41C68B8BD3FC0F472F2A_13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