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EDEC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left"/>
        <w:textAlignment w:val="auto"/>
        <w:outlineLvl w:val="9"/>
        <w:rPr>
          <w:rFonts w:hint="eastAsia" w:ascii="宋体" w:hAnsi="宋体" w:eastAsia="宋体" w:cs="宋体"/>
          <w:b/>
          <w:color w:val="auto"/>
          <w:sz w:val="30"/>
          <w:szCs w:val="30"/>
        </w:rPr>
      </w:pPr>
      <w:bookmarkStart w:id="4" w:name="_GoBack"/>
      <w:bookmarkEnd w:id="4"/>
      <w:bookmarkStart w:id="0" w:name="_Toc16912"/>
      <w:bookmarkStart w:id="1" w:name="_Toc23015"/>
      <w:bookmarkStart w:id="2" w:name="_Toc6522"/>
      <w:bookmarkStart w:id="3" w:name="_Toc8769"/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color w:val="auto"/>
          <w:sz w:val="30"/>
          <w:szCs w:val="30"/>
        </w:rPr>
        <w:t>供应商报名登记表</w:t>
      </w:r>
      <w:bookmarkEnd w:id="0"/>
      <w:bookmarkEnd w:id="1"/>
      <w:bookmarkEnd w:id="2"/>
      <w:bookmarkEnd w:id="3"/>
    </w:p>
    <w:p w14:paraId="5535A2A9">
      <w:pPr>
        <w:spacing w:line="360" w:lineRule="auto"/>
        <w:jc w:val="center"/>
        <w:rPr>
          <w:rFonts w:hint="eastAsia" w:ascii="宋体" w:hAnsi="宋体" w:cs="宋体"/>
          <w:b/>
          <w:color w:val="auto"/>
          <w:sz w:val="30"/>
          <w:szCs w:val="30"/>
        </w:rPr>
      </w:pPr>
      <w:r>
        <w:rPr>
          <w:rFonts w:hint="eastAsia" w:ascii="宋体" w:hAnsi="宋体" w:cs="宋体"/>
          <w:b/>
          <w:bCs/>
          <w:color w:val="auto"/>
          <w:sz w:val="36"/>
          <w:szCs w:val="36"/>
        </w:rPr>
        <w:t>供应商报名登记表</w:t>
      </w:r>
    </w:p>
    <w:tbl>
      <w:tblPr>
        <w:tblStyle w:val="2"/>
        <w:tblW w:w="9719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9"/>
        <w:gridCol w:w="7100"/>
      </w:tblGrid>
      <w:tr w14:paraId="287CE70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E085A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项目编号(必填）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97FB2C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48422BF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E21D86A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项目名称(必填）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3DC1764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44528F5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32C2137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单位名称(必填）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F7D6B42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auto"/>
                <w:sz w:val="32"/>
                <w:szCs w:val="32"/>
              </w:rPr>
              <w:t xml:space="preserve">                                   </w:t>
            </w:r>
            <w:r>
              <w:rPr>
                <w:rFonts w:hint="eastAsia" w:ascii="宋体" w:hAnsi="宋体" w:cs="宋体"/>
                <w:color w:val="auto"/>
                <w:szCs w:val="21"/>
              </w:rPr>
              <w:t>(加盖公章)</w:t>
            </w:r>
          </w:p>
        </w:tc>
      </w:tr>
      <w:tr w14:paraId="5084309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152F7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单位地址(必填）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4569A06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6B0C581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90AD48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购买文件时间(必填）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4E00CF9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32CB090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663E3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包件号(必填）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52A6AF5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2FF9474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AFD0C5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联系人(必填）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0409037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6ED5198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7CE32F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单位固定电话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5B30A31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19B4F1B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24F7D6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经办人移动电话(必填）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31B69C5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2D2D026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FBDE36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单位传真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1DF1DDB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3649655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51062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电子邮箱(必填）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B021964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53FF48E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2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EBF3A9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备    注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EEF56F5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</w:tbl>
    <w:p w14:paraId="7D6CD02B">
      <w:r>
        <w:rPr>
          <w:rFonts w:hint="eastAsia" w:ascii="宋体" w:hAnsi="宋体" w:cs="宋体"/>
          <w:b/>
          <w:color w:val="auto"/>
          <w:sz w:val="24"/>
        </w:rPr>
        <w:t>注：</w:t>
      </w:r>
      <w:r>
        <w:rPr>
          <w:rFonts w:hint="eastAsia" w:ascii="宋体" w:hAnsi="宋体" w:cs="宋体"/>
          <w:color w:val="auto"/>
          <w:kern w:val="0"/>
          <w:sz w:val="24"/>
        </w:rPr>
        <w:t>请将报名资料电子版传至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njgx1243@163.com，联系电话：0832-2228328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233C72"/>
    <w:rsid w:val="77233C7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2026-05-29T09:24:00Z</dcterms:created>
  <dc:creator>Equinox</dc:creator>
  <cp:lastModifiedBy>Equinox</cp:lastModifiedBy>
  <dcterms:modified xsi:type="dcterms:W3CDTF">2026-05-29T09:24:31Z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F1D99CBFB0D54D3782A06288B0F56BE2_11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