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65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sz w:val="30"/>
          <w:szCs w:val="30"/>
        </w:rPr>
      </w:pPr>
      <w:bookmarkStart w:id="0" w:name="_Toc23015"/>
      <w:bookmarkStart w:id="1" w:name="_Toc16912"/>
      <w:bookmarkStart w:id="2" w:name="_Toc8769"/>
      <w:bookmarkStart w:id="3" w:name="_Toc6522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 xml:space="preserve">1 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color w:val="000000"/>
          <w:kern w:val="44"/>
          <w:sz w:val="30"/>
          <w:szCs w:val="30"/>
          <w:lang w:val="en-US" w:eastAsia="zh-CN"/>
        </w:rPr>
        <w:t>投标人报名登记表</w:t>
      </w:r>
    </w:p>
    <w:p w14:paraId="03285B14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</w:p>
    <w:p w14:paraId="62451234">
      <w:pPr>
        <w:spacing w:line="360" w:lineRule="auto"/>
        <w:jc w:val="center"/>
        <w:rPr>
          <w:rFonts w:hint="eastAsia"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投标人报名登记表</w:t>
      </w:r>
    </w:p>
    <w:tbl>
      <w:tblPr>
        <w:tblStyle w:val="3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0"/>
        <w:gridCol w:w="6318"/>
      </w:tblGrid>
      <w:tr w14:paraId="15347A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BD59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1B7C4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279F2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81F590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招标名称(必填）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834051">
            <w:pPr>
              <w:widowControl/>
              <w:shd w:val="clear" w:color="auto" w:fill="auto"/>
              <w:spacing w:line="48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534643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48750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110A50">
            <w:pPr>
              <w:shd w:val="clear" w:color="auto" w:fill="auto"/>
              <w:spacing w:line="480" w:lineRule="auto"/>
              <w:jc w:val="righ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（加盖公章）</w:t>
            </w:r>
          </w:p>
        </w:tc>
      </w:tr>
      <w:tr w14:paraId="442337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06B5F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4C3ED4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547D0D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6B445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0D346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BEEF5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909E9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包</w:t>
            </w:r>
            <w:r>
              <w:rPr>
                <w:rFonts w:hint="eastAsia" w:ascii="宋体" w:hAnsi="宋体" w:cs="宋体"/>
                <w:sz w:val="22"/>
                <w:szCs w:val="22"/>
              </w:rPr>
              <w:t>号(必填）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1FFF84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0BE74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1659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2D6450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E4032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82A0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5C87F5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9C59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FCF7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B3FD13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7AEE70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8458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F97D0C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40D317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D59D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35AB3D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44DB8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3E4F8">
            <w:pPr>
              <w:shd w:val="clear" w:color="auto" w:fill="auto"/>
              <w:spacing w:line="480" w:lineRule="auto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E5B6AE">
            <w:pPr>
              <w:shd w:val="clear" w:color="auto" w:fill="auto"/>
              <w:spacing w:line="480" w:lineRule="auto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0CD1D3E7"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 w:val="24"/>
        </w:rPr>
        <w:t>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邮购联系方式的投标人请将报名资料电子版传至</w:t>
      </w:r>
      <w:r>
        <w:rPr>
          <w:rFonts w:hint="eastAsia" w:ascii="宋体" w:hAnsi="宋体" w:cs="宋体"/>
          <w:sz w:val="24"/>
        </w:rPr>
        <w:t>GXHT6177@163.com，联系电话：0813-5992222</w:t>
      </w:r>
      <w:r>
        <w:rPr>
          <w:rFonts w:hint="eastAsia" w:ascii="宋体" w:hAnsi="宋体" w:cs="宋体"/>
          <w:kern w:val="0"/>
          <w:sz w:val="24"/>
        </w:rPr>
        <w:t>。</w:t>
      </w:r>
    </w:p>
    <w:p w14:paraId="4A40C849">
      <w:bookmarkStart w:id="4" w:name="_GoBack"/>
      <w:bookmarkEnd w:id="4"/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D0178"/>
    <w:rsid w:val="6FCD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2026-09-02T06:20:00Z</dcterms:created>
  <dc:creator>WPS_1507512426</dc:creator>
  <cp:lastModifiedBy>WPS_1507512426</cp:lastModifiedBy>
  <dcterms:modified xsi:type="dcterms:W3CDTF">2026-09-02T06:20:09Z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2D345D3B661441CFB7FF3F238E68257B_11</vt:lpwstr>
  </property>
  <property fmtid="{D5CDD505-2E9C-101B-9397-08002B2CF9AE}" pid="4" name="KSOTemplateDocerSaveRecord">
    <vt:lpwstr>eyJoZGlkIjoiNzMwMDJlMmQ5ZjYwOWMyNWEwM2NiNzIxOTE3ZDFiN2YiLCJ1c2VySWQiOiIzMTA2NDQ1NTMifQ==</vt:lpwstr>
  </property>
</Properties>
</file>